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7BE2" w14:textId="77777777" w:rsidR="00B516FE" w:rsidRDefault="00B516FE" w:rsidP="00222E2E">
      <w:pPr>
        <w:tabs>
          <w:tab w:val="left" w:pos="2977"/>
        </w:tabs>
        <w:rPr>
          <w:rFonts w:ascii="Calibri" w:hAnsi="Calibri" w:cs="Calibri"/>
          <w:b/>
          <w:sz w:val="24"/>
          <w:szCs w:val="24"/>
        </w:rPr>
      </w:pPr>
    </w:p>
    <w:p w14:paraId="7569377C" w14:textId="5B45DEBA" w:rsidR="00222E2E" w:rsidRPr="008A6DE3" w:rsidRDefault="00BA13F1" w:rsidP="00222E2E">
      <w:pPr>
        <w:tabs>
          <w:tab w:val="left" w:pos="2977"/>
        </w:tabs>
        <w:rPr>
          <w:rFonts w:ascii="Calibri" w:hAnsi="Calibri" w:cs="Calibri"/>
          <w:b/>
          <w:sz w:val="24"/>
          <w:szCs w:val="24"/>
        </w:rPr>
      </w:pPr>
      <w:r w:rsidRPr="008A6DE3">
        <w:rPr>
          <w:rFonts w:ascii="Calibri" w:hAnsi="Calibri" w:cs="Calibri"/>
          <w:b/>
          <w:sz w:val="24"/>
          <w:szCs w:val="24"/>
        </w:rPr>
        <w:t>MINUTES OF THE KENTFORD PARISH COUNCIL</w:t>
      </w:r>
      <w:r w:rsidR="002400AE">
        <w:rPr>
          <w:rFonts w:ascii="Calibri" w:hAnsi="Calibri" w:cs="Calibri"/>
          <w:b/>
          <w:sz w:val="24"/>
          <w:szCs w:val="24"/>
        </w:rPr>
        <w:t xml:space="preserve"> </w:t>
      </w:r>
      <w:r w:rsidRPr="008A6DE3">
        <w:rPr>
          <w:rFonts w:ascii="Calibri" w:hAnsi="Calibri" w:cs="Calibri"/>
          <w:b/>
          <w:sz w:val="24"/>
          <w:szCs w:val="24"/>
        </w:rPr>
        <w:t xml:space="preserve">MEETING HELD ON </w:t>
      </w:r>
      <w:r w:rsidR="00204484">
        <w:rPr>
          <w:rFonts w:ascii="Calibri" w:hAnsi="Calibri" w:cs="Calibri"/>
          <w:b/>
          <w:sz w:val="24"/>
          <w:szCs w:val="24"/>
        </w:rPr>
        <w:t xml:space="preserve">THURSDAY </w:t>
      </w:r>
      <w:r w:rsidR="00FF3EF5">
        <w:rPr>
          <w:rFonts w:ascii="Calibri" w:hAnsi="Calibri" w:cs="Calibri"/>
          <w:b/>
          <w:sz w:val="24"/>
          <w:szCs w:val="24"/>
        </w:rPr>
        <w:t>5</w:t>
      </w:r>
      <w:r w:rsidR="00FF3EF5" w:rsidRPr="00FF3EF5">
        <w:rPr>
          <w:rFonts w:ascii="Calibri" w:hAnsi="Calibri" w:cs="Calibri"/>
          <w:b/>
          <w:sz w:val="24"/>
          <w:szCs w:val="24"/>
          <w:vertAlign w:val="superscript"/>
        </w:rPr>
        <w:t>TH</w:t>
      </w:r>
      <w:r w:rsidR="00FF3EF5">
        <w:rPr>
          <w:rFonts w:ascii="Calibri" w:hAnsi="Calibri" w:cs="Calibri"/>
          <w:b/>
          <w:sz w:val="24"/>
          <w:szCs w:val="24"/>
        </w:rPr>
        <w:t xml:space="preserve"> </w:t>
      </w:r>
      <w:r w:rsidR="004B57A6">
        <w:rPr>
          <w:rFonts w:ascii="Calibri" w:hAnsi="Calibri" w:cs="Calibri"/>
          <w:b/>
          <w:sz w:val="24"/>
          <w:szCs w:val="24"/>
        </w:rPr>
        <w:t xml:space="preserve">MARCH </w:t>
      </w:r>
      <w:r w:rsidR="00656E23">
        <w:rPr>
          <w:rFonts w:ascii="Calibri" w:hAnsi="Calibri" w:cs="Calibri"/>
          <w:b/>
          <w:sz w:val="24"/>
          <w:szCs w:val="24"/>
        </w:rPr>
        <w:t xml:space="preserve">2026 </w:t>
      </w:r>
      <w:r w:rsidRPr="008A6DE3">
        <w:rPr>
          <w:rFonts w:ascii="Calibri" w:hAnsi="Calibri" w:cs="Calibri"/>
          <w:b/>
          <w:sz w:val="24"/>
          <w:szCs w:val="24"/>
        </w:rPr>
        <w:t>AT ST MARY’S CHURCH, BURY ROAD, KENTFORD AT 7.</w:t>
      </w:r>
      <w:r w:rsidR="005351CD" w:rsidRPr="008A6DE3">
        <w:rPr>
          <w:rFonts w:ascii="Calibri" w:hAnsi="Calibri" w:cs="Calibri"/>
          <w:b/>
          <w:sz w:val="24"/>
          <w:szCs w:val="24"/>
        </w:rPr>
        <w:t>30PM</w:t>
      </w:r>
    </w:p>
    <w:p w14:paraId="334A4508" w14:textId="58A04950" w:rsidR="005351CD" w:rsidRPr="00D917D1" w:rsidRDefault="00A348C7" w:rsidP="00E73BAF">
      <w:pPr>
        <w:tabs>
          <w:tab w:val="left" w:pos="2977"/>
        </w:tabs>
        <w:rPr>
          <w:rFonts w:ascii="Calibri" w:hAnsi="Calibri" w:cs="Calibri"/>
          <w:sz w:val="24"/>
          <w:szCs w:val="24"/>
        </w:rPr>
      </w:pPr>
      <w:r w:rsidRPr="00D917D1">
        <w:rPr>
          <w:rFonts w:ascii="Calibri" w:hAnsi="Calibri" w:cs="Calibri"/>
          <w:sz w:val="24"/>
          <w:szCs w:val="24"/>
        </w:rPr>
        <w:t xml:space="preserve">Present at Meeting: </w:t>
      </w:r>
      <w:r w:rsidR="0047437E" w:rsidRPr="00D917D1">
        <w:rPr>
          <w:rFonts w:ascii="Calibri" w:hAnsi="Calibri" w:cs="Calibri"/>
          <w:sz w:val="24"/>
          <w:szCs w:val="24"/>
        </w:rPr>
        <w:t>Cllrs</w:t>
      </w:r>
      <w:r w:rsidRPr="00D917D1">
        <w:rPr>
          <w:rFonts w:ascii="Calibri" w:hAnsi="Calibri" w:cs="Calibri"/>
          <w:sz w:val="24"/>
          <w:szCs w:val="24"/>
        </w:rPr>
        <w:t xml:space="preserve"> Malcolm Baker, Barbara Tautz, </w:t>
      </w:r>
      <w:r w:rsidR="00E73BAF">
        <w:rPr>
          <w:rFonts w:ascii="Calibri" w:hAnsi="Calibri" w:cs="Calibri"/>
          <w:sz w:val="24"/>
          <w:szCs w:val="24"/>
        </w:rPr>
        <w:t>David Reid</w:t>
      </w:r>
      <w:r w:rsidR="002400AE">
        <w:rPr>
          <w:rFonts w:ascii="Calibri" w:hAnsi="Calibri" w:cs="Calibri"/>
          <w:sz w:val="24"/>
          <w:szCs w:val="24"/>
        </w:rPr>
        <w:t>, Alex Dawe,</w:t>
      </w:r>
      <w:r w:rsidR="00CA3FD6">
        <w:rPr>
          <w:rFonts w:ascii="Calibri" w:hAnsi="Calibri" w:cs="Calibri"/>
          <w:sz w:val="24"/>
          <w:szCs w:val="24"/>
        </w:rPr>
        <w:t xml:space="preserve"> Chris Carter,</w:t>
      </w:r>
      <w:r w:rsidR="002400AE">
        <w:rPr>
          <w:rFonts w:ascii="Calibri" w:hAnsi="Calibri" w:cs="Calibri"/>
          <w:sz w:val="24"/>
          <w:szCs w:val="24"/>
        </w:rPr>
        <w:t xml:space="preserve"> District Cllr Roger Dicker</w:t>
      </w:r>
      <w:r w:rsidR="004B57A6">
        <w:rPr>
          <w:rFonts w:ascii="Calibri" w:hAnsi="Calibri" w:cs="Calibri"/>
          <w:sz w:val="24"/>
          <w:szCs w:val="24"/>
        </w:rPr>
        <w:t>. County Cllr Andy Drummond</w:t>
      </w:r>
      <w:r w:rsidR="00E73BAF">
        <w:rPr>
          <w:rFonts w:ascii="Calibri" w:hAnsi="Calibri" w:cs="Calibri"/>
          <w:sz w:val="24"/>
          <w:szCs w:val="24"/>
        </w:rPr>
        <w:t xml:space="preserve"> </w:t>
      </w:r>
      <w:r w:rsidR="00954F96">
        <w:rPr>
          <w:rFonts w:ascii="Calibri" w:hAnsi="Calibri" w:cs="Calibri"/>
          <w:sz w:val="24"/>
          <w:szCs w:val="24"/>
        </w:rPr>
        <w:t>and</w:t>
      </w:r>
      <w:r w:rsidR="00FF3EF5">
        <w:rPr>
          <w:rFonts w:ascii="Calibri" w:hAnsi="Calibri" w:cs="Calibri"/>
          <w:sz w:val="24"/>
          <w:szCs w:val="24"/>
        </w:rPr>
        <w:t xml:space="preserve"> </w:t>
      </w:r>
      <w:r w:rsidR="00954F96">
        <w:rPr>
          <w:rFonts w:ascii="Calibri" w:hAnsi="Calibri" w:cs="Calibri"/>
          <w:sz w:val="24"/>
          <w:szCs w:val="24"/>
        </w:rPr>
        <w:t xml:space="preserve"> </w:t>
      </w:r>
      <w:r w:rsidR="00FF3EF5">
        <w:rPr>
          <w:rFonts w:ascii="Calibri" w:hAnsi="Calibri" w:cs="Calibri"/>
          <w:sz w:val="24"/>
          <w:szCs w:val="24"/>
        </w:rPr>
        <w:t>two</w:t>
      </w:r>
      <w:r w:rsidR="004F72EF">
        <w:rPr>
          <w:rFonts w:ascii="Calibri" w:hAnsi="Calibri" w:cs="Calibri"/>
          <w:sz w:val="24"/>
          <w:szCs w:val="24"/>
        </w:rPr>
        <w:t xml:space="preserve"> </w:t>
      </w:r>
      <w:r w:rsidR="00954F96">
        <w:rPr>
          <w:rFonts w:ascii="Calibri" w:hAnsi="Calibri" w:cs="Calibri"/>
          <w:sz w:val="24"/>
          <w:szCs w:val="24"/>
        </w:rPr>
        <w:t>members of the public</w:t>
      </w:r>
    </w:p>
    <w:p w14:paraId="522B87DF" w14:textId="213EA2B5" w:rsidR="00C30340" w:rsidRDefault="001C1D25" w:rsidP="003344CE">
      <w:pPr>
        <w:tabs>
          <w:tab w:val="left" w:pos="7716"/>
        </w:tabs>
        <w:rPr>
          <w:rFonts w:ascii="Calibri" w:hAnsi="Calibri" w:cs="Calibri"/>
          <w:bCs/>
          <w:sz w:val="24"/>
          <w:szCs w:val="24"/>
        </w:rPr>
      </w:pPr>
      <w:r>
        <w:rPr>
          <w:rFonts w:ascii="Calibri" w:hAnsi="Calibri" w:cs="Calibri"/>
          <w:bCs/>
          <w:sz w:val="24"/>
          <w:szCs w:val="24"/>
        </w:rPr>
        <w:t>1</w:t>
      </w:r>
      <w:r w:rsidR="00C30340" w:rsidRPr="00D917D1">
        <w:rPr>
          <w:rFonts w:ascii="Calibri" w:hAnsi="Calibri" w:cs="Calibri"/>
          <w:bCs/>
          <w:sz w:val="24"/>
          <w:szCs w:val="24"/>
        </w:rPr>
        <w:t>.  Apologies</w:t>
      </w:r>
      <w:r w:rsidR="003344CE">
        <w:rPr>
          <w:rFonts w:ascii="Calibri" w:hAnsi="Calibri" w:cs="Calibri"/>
          <w:bCs/>
          <w:sz w:val="24"/>
          <w:szCs w:val="24"/>
        </w:rPr>
        <w:tab/>
        <w:t xml:space="preserve"> </w:t>
      </w:r>
    </w:p>
    <w:p w14:paraId="221BE749" w14:textId="2DB02E77" w:rsidR="00CA3FD6" w:rsidRDefault="004B57A6" w:rsidP="00C30340">
      <w:pPr>
        <w:rPr>
          <w:rFonts w:ascii="Calibri" w:hAnsi="Calibri" w:cs="Calibri"/>
          <w:bCs/>
          <w:sz w:val="24"/>
          <w:szCs w:val="24"/>
        </w:rPr>
      </w:pPr>
      <w:r>
        <w:rPr>
          <w:rFonts w:ascii="Calibri" w:hAnsi="Calibri" w:cs="Calibri"/>
          <w:bCs/>
          <w:sz w:val="24"/>
          <w:szCs w:val="24"/>
        </w:rPr>
        <w:t>Cllr Steve Thompson</w:t>
      </w:r>
    </w:p>
    <w:p w14:paraId="15F16D04" w14:textId="1004FA84" w:rsidR="00CA3FD6" w:rsidRDefault="002061C1" w:rsidP="00105E54">
      <w:pPr>
        <w:pStyle w:val="Textbody"/>
        <w:ind w:left="720" w:right="237" w:hanging="720"/>
        <w:rPr>
          <w:rFonts w:ascii="Calibri" w:hAnsi="Calibri" w:cs="Calibri"/>
        </w:rPr>
      </w:pPr>
      <w:r>
        <w:rPr>
          <w:rFonts w:ascii="Calibri" w:hAnsi="Calibri" w:cs="Calibri"/>
        </w:rPr>
        <w:t>2</w:t>
      </w:r>
      <w:r w:rsidR="00C30340" w:rsidRPr="00D917D1">
        <w:rPr>
          <w:rFonts w:ascii="Calibri" w:hAnsi="Calibri" w:cs="Calibri"/>
        </w:rPr>
        <w:t xml:space="preserve">.  </w:t>
      </w:r>
      <w:r w:rsidR="00F05F7D">
        <w:rPr>
          <w:rFonts w:ascii="Calibri" w:hAnsi="Calibri" w:cs="Calibri"/>
        </w:rPr>
        <w:t>D</w:t>
      </w:r>
      <w:r w:rsidR="00FB5168">
        <w:rPr>
          <w:rFonts w:ascii="Calibri" w:hAnsi="Calibri" w:cs="Calibri"/>
        </w:rPr>
        <w:t>eclaration of Interests</w:t>
      </w:r>
    </w:p>
    <w:p w14:paraId="2813946F" w14:textId="0C8B8C7A" w:rsidR="00FB5168" w:rsidRDefault="00FB5168" w:rsidP="00105E54">
      <w:pPr>
        <w:pStyle w:val="Textbody"/>
        <w:ind w:left="720" w:right="237" w:hanging="720"/>
        <w:rPr>
          <w:rFonts w:ascii="Calibri" w:hAnsi="Calibri" w:cs="Calibri"/>
        </w:rPr>
      </w:pPr>
      <w:r>
        <w:rPr>
          <w:rFonts w:ascii="Calibri" w:hAnsi="Calibri" w:cs="Calibri"/>
        </w:rPr>
        <w:t>None received.</w:t>
      </w:r>
    </w:p>
    <w:p w14:paraId="689A51F2" w14:textId="68AADA56" w:rsidR="00FF3EF5" w:rsidRDefault="002061C1" w:rsidP="00656E23">
      <w:pPr>
        <w:pStyle w:val="Textbody"/>
        <w:ind w:left="720" w:right="237" w:hanging="720"/>
        <w:rPr>
          <w:rFonts w:ascii="Calibri" w:hAnsi="Calibri" w:cs="Calibri"/>
        </w:rPr>
      </w:pPr>
      <w:r>
        <w:rPr>
          <w:rFonts w:ascii="Calibri" w:hAnsi="Calibri" w:cs="Calibri"/>
        </w:rPr>
        <w:t xml:space="preserve">3. </w:t>
      </w:r>
      <w:r w:rsidR="00FF3EF5">
        <w:rPr>
          <w:rFonts w:ascii="Calibri" w:hAnsi="Calibri" w:cs="Calibri"/>
        </w:rPr>
        <w:t>Minutes  / Matters arising</w:t>
      </w:r>
    </w:p>
    <w:p w14:paraId="17720343" w14:textId="2899C19D" w:rsidR="00AB0096" w:rsidRDefault="004F72EF" w:rsidP="00AB0096">
      <w:pPr>
        <w:pStyle w:val="Textbody"/>
        <w:ind w:right="-46" w:hanging="436"/>
        <w:rPr>
          <w:rFonts w:ascii="Calibri" w:hAnsi="Calibri" w:cs="Calibri"/>
        </w:rPr>
      </w:pPr>
      <w:r>
        <w:rPr>
          <w:rFonts w:ascii="Calibri" w:hAnsi="Calibri" w:cs="Calibri"/>
        </w:rPr>
        <w:t xml:space="preserve">       </w:t>
      </w:r>
      <w:r w:rsidR="00CD7DA1">
        <w:rPr>
          <w:rFonts w:ascii="Calibri" w:hAnsi="Calibri" w:cs="Calibri"/>
        </w:rPr>
        <w:t xml:space="preserve"> </w:t>
      </w:r>
      <w:r>
        <w:rPr>
          <w:rFonts w:ascii="Calibri" w:hAnsi="Calibri" w:cs="Calibri"/>
        </w:rPr>
        <w:t>Matthew Fox has been advised of the two insurance claims in relation to Boy’s Grave road junction</w:t>
      </w:r>
      <w:r w:rsidR="0085710C">
        <w:rPr>
          <w:rFonts w:ascii="Calibri" w:hAnsi="Calibri" w:cs="Calibri"/>
        </w:rPr>
        <w:t>; the bad state of repair of Newmarket High Street due to heavy traffic, particularly on race days</w:t>
      </w:r>
      <w:r w:rsidR="003344CE">
        <w:rPr>
          <w:rFonts w:ascii="Calibri" w:hAnsi="Calibri" w:cs="Calibri"/>
        </w:rPr>
        <w:t xml:space="preserve">; a site meeting at Boy’s Grave will hopefully be held in April/May, Paul West Portfolio Holder for Highways will be leading the meeting and will </w:t>
      </w:r>
      <w:r w:rsidR="002F12EB">
        <w:rPr>
          <w:rFonts w:ascii="Calibri" w:hAnsi="Calibri" w:cs="Calibri"/>
        </w:rPr>
        <w:t xml:space="preserve">be </w:t>
      </w:r>
      <w:r w:rsidR="003344CE">
        <w:rPr>
          <w:rFonts w:ascii="Calibri" w:hAnsi="Calibri" w:cs="Calibri"/>
        </w:rPr>
        <w:t>report</w:t>
      </w:r>
      <w:r w:rsidR="002F12EB">
        <w:rPr>
          <w:rFonts w:ascii="Calibri" w:hAnsi="Calibri" w:cs="Calibri"/>
        </w:rPr>
        <w:t xml:space="preserve">ing </w:t>
      </w:r>
      <w:r w:rsidR="003344CE">
        <w:rPr>
          <w:rFonts w:ascii="Calibri" w:hAnsi="Calibri" w:cs="Calibri"/>
        </w:rPr>
        <w:t>back to the parish council</w:t>
      </w:r>
      <w:r w:rsidR="00AB0096">
        <w:rPr>
          <w:rFonts w:ascii="Calibri" w:hAnsi="Calibri" w:cs="Calibri"/>
        </w:rPr>
        <w:t>. Cllr Drummond to ascertain possible dates for Nick Timothy MP to attend. Cllr Reid commented on the extremely bad condition of Norwich Road near to the junction due to trucks not following the Travel Plan.</w:t>
      </w:r>
      <w:r w:rsidR="00BC39DD">
        <w:rPr>
          <w:rFonts w:ascii="Calibri" w:hAnsi="Calibri" w:cs="Calibri"/>
        </w:rPr>
        <w:t xml:space="preserve"> Registration numbers</w:t>
      </w:r>
      <w:r w:rsidR="00756978">
        <w:rPr>
          <w:rFonts w:ascii="Calibri" w:hAnsi="Calibri" w:cs="Calibri"/>
        </w:rPr>
        <w:t xml:space="preserve"> should</w:t>
      </w:r>
      <w:r w:rsidR="00BC39DD">
        <w:rPr>
          <w:rFonts w:ascii="Calibri" w:hAnsi="Calibri" w:cs="Calibri"/>
        </w:rPr>
        <w:t xml:space="preserve"> be taken and </w:t>
      </w:r>
      <w:r w:rsidR="002364FD">
        <w:rPr>
          <w:rFonts w:ascii="Calibri" w:hAnsi="Calibri" w:cs="Calibri"/>
        </w:rPr>
        <w:t xml:space="preserve">reported </w:t>
      </w:r>
      <w:r w:rsidR="00BC39DD">
        <w:rPr>
          <w:rFonts w:ascii="Calibri" w:hAnsi="Calibri" w:cs="Calibri"/>
        </w:rPr>
        <w:t>to SCC for enforcement action</w:t>
      </w:r>
      <w:r w:rsidR="00756978">
        <w:rPr>
          <w:rFonts w:ascii="Calibri" w:hAnsi="Calibri" w:cs="Calibri"/>
        </w:rPr>
        <w:t>.</w:t>
      </w:r>
      <w:r w:rsidR="00924CF5">
        <w:rPr>
          <w:rFonts w:ascii="Calibri" w:hAnsi="Calibri" w:cs="Calibri"/>
        </w:rPr>
        <w:t xml:space="preserve"> Signage saying ‘Not suitable for HGVs’ was considered and following a vote was approved. Cllr Drummond offered to use his budget to pay for the sign</w:t>
      </w:r>
      <w:r w:rsidR="00B208BE">
        <w:rPr>
          <w:rFonts w:ascii="Calibri" w:hAnsi="Calibri" w:cs="Calibri"/>
        </w:rPr>
        <w:t xml:space="preserve">, </w:t>
      </w:r>
      <w:r w:rsidR="00924CF5">
        <w:rPr>
          <w:rFonts w:ascii="Calibri" w:hAnsi="Calibri" w:cs="Calibri"/>
        </w:rPr>
        <w:t>the clerk to</w:t>
      </w:r>
      <w:r w:rsidR="00B208BE">
        <w:rPr>
          <w:rFonts w:ascii="Calibri" w:hAnsi="Calibri" w:cs="Calibri"/>
        </w:rPr>
        <w:t xml:space="preserve"> send a formal request to AD.</w:t>
      </w:r>
    </w:p>
    <w:p w14:paraId="47ACEE0F" w14:textId="2CB10564" w:rsidR="00756978" w:rsidRDefault="002061C1" w:rsidP="00AB0096">
      <w:pPr>
        <w:pStyle w:val="Textbody"/>
        <w:ind w:right="-46" w:hanging="436"/>
        <w:rPr>
          <w:rFonts w:ascii="Calibri" w:hAnsi="Calibri" w:cs="Calibri"/>
        </w:rPr>
      </w:pPr>
      <w:r>
        <w:rPr>
          <w:rFonts w:ascii="Calibri" w:hAnsi="Calibri" w:cs="Calibri"/>
        </w:rPr>
        <w:t xml:space="preserve"> </w:t>
      </w:r>
      <w:r w:rsidR="00CD7DA1">
        <w:rPr>
          <w:rFonts w:ascii="Calibri" w:hAnsi="Calibri" w:cs="Calibri"/>
        </w:rPr>
        <w:t xml:space="preserve">      4.  County &amp; District Reports</w:t>
      </w:r>
    </w:p>
    <w:p w14:paraId="13FEC3B5" w14:textId="5BDD7F6F" w:rsidR="00CD7DA1" w:rsidRDefault="00CD7DA1" w:rsidP="00486387">
      <w:pPr>
        <w:pStyle w:val="Textbody"/>
        <w:ind w:right="-46" w:hanging="436"/>
        <w:jc w:val="both"/>
        <w:rPr>
          <w:rFonts w:ascii="Calibri" w:hAnsi="Calibri" w:cs="Calibri"/>
        </w:rPr>
      </w:pPr>
      <w:r>
        <w:rPr>
          <w:rFonts w:ascii="Calibri" w:hAnsi="Calibri" w:cs="Calibri"/>
        </w:rPr>
        <w:tab/>
        <w:t xml:space="preserve">Cllr Drummond’s report was previously circulated. Topics included the </w:t>
      </w:r>
      <w:r w:rsidR="00E96924">
        <w:rPr>
          <w:rFonts w:ascii="Calibri" w:hAnsi="Calibri" w:cs="Calibri"/>
        </w:rPr>
        <w:t>decision of West Suffolk Council</w:t>
      </w:r>
      <w:r w:rsidR="00CD2CFC">
        <w:rPr>
          <w:rFonts w:ascii="Calibri" w:hAnsi="Calibri" w:cs="Calibri"/>
        </w:rPr>
        <w:t xml:space="preserve"> not to support the </w:t>
      </w:r>
      <w:r>
        <w:rPr>
          <w:rFonts w:ascii="Calibri" w:hAnsi="Calibri" w:cs="Calibri"/>
        </w:rPr>
        <w:t>Newmarket Sports Hub</w:t>
      </w:r>
      <w:r w:rsidR="00CD2CFC">
        <w:rPr>
          <w:rFonts w:ascii="Calibri" w:hAnsi="Calibri" w:cs="Calibri"/>
        </w:rPr>
        <w:t xml:space="preserve"> due to branding the site unsuitable. SCC, however, is still prepared to support the sports facility at the St Felix site; there will be a SCC election on the 7</w:t>
      </w:r>
      <w:r w:rsidR="00CD2CFC" w:rsidRPr="00CD2CFC">
        <w:rPr>
          <w:rFonts w:ascii="Calibri" w:hAnsi="Calibri" w:cs="Calibri"/>
          <w:vertAlign w:val="superscript"/>
        </w:rPr>
        <w:t>th</w:t>
      </w:r>
      <w:r w:rsidR="00CD2CFC">
        <w:rPr>
          <w:rFonts w:ascii="Calibri" w:hAnsi="Calibri" w:cs="Calibri"/>
        </w:rPr>
        <w:t xml:space="preserve"> May which will run for a year, </w:t>
      </w:r>
      <w:r w:rsidR="008F7BD5">
        <w:rPr>
          <w:rFonts w:ascii="Calibri" w:hAnsi="Calibri" w:cs="Calibri"/>
        </w:rPr>
        <w:t xml:space="preserve">then elections for whatever the decision </w:t>
      </w:r>
      <w:r w:rsidR="00DB0478">
        <w:rPr>
          <w:rFonts w:ascii="Calibri" w:hAnsi="Calibri" w:cs="Calibri"/>
        </w:rPr>
        <w:t>is</w:t>
      </w:r>
      <w:r w:rsidR="008F7BD5">
        <w:rPr>
          <w:rFonts w:ascii="Calibri" w:hAnsi="Calibri" w:cs="Calibri"/>
        </w:rPr>
        <w:t xml:space="preserve"> on</w:t>
      </w:r>
      <w:r w:rsidR="002F50DF">
        <w:rPr>
          <w:rFonts w:ascii="Calibri" w:hAnsi="Calibri" w:cs="Calibri"/>
        </w:rPr>
        <w:t xml:space="preserve"> the number of </w:t>
      </w:r>
      <w:proofErr w:type="spellStart"/>
      <w:r w:rsidR="002F50DF">
        <w:rPr>
          <w:rFonts w:ascii="Calibri" w:hAnsi="Calibri" w:cs="Calibri"/>
        </w:rPr>
        <w:t>Unitaries</w:t>
      </w:r>
      <w:proofErr w:type="spellEnd"/>
      <w:r w:rsidR="005D0364">
        <w:rPr>
          <w:rFonts w:ascii="Calibri" w:hAnsi="Calibri" w:cs="Calibri"/>
        </w:rPr>
        <w:t>;</w:t>
      </w:r>
      <w:r w:rsidR="001B0B69">
        <w:rPr>
          <w:rFonts w:ascii="Calibri" w:hAnsi="Calibri" w:cs="Calibri"/>
        </w:rPr>
        <w:t xml:space="preserve"> Forest City meeting at Haverhill for </w:t>
      </w:r>
      <w:r w:rsidR="00DF6C93">
        <w:rPr>
          <w:rFonts w:ascii="Calibri" w:hAnsi="Calibri" w:cs="Calibri"/>
        </w:rPr>
        <w:t xml:space="preserve">the </w:t>
      </w:r>
      <w:r w:rsidR="001B0B69">
        <w:rPr>
          <w:rFonts w:ascii="Calibri" w:hAnsi="Calibri" w:cs="Calibri"/>
        </w:rPr>
        <w:t xml:space="preserve">development </w:t>
      </w:r>
      <w:r w:rsidR="00094693">
        <w:rPr>
          <w:rFonts w:ascii="Calibri" w:hAnsi="Calibri" w:cs="Calibri"/>
        </w:rPr>
        <w:t>of 375,000 houses just south</w:t>
      </w:r>
      <w:r w:rsidR="001B0B69">
        <w:rPr>
          <w:rFonts w:ascii="Calibri" w:hAnsi="Calibri" w:cs="Calibri"/>
        </w:rPr>
        <w:t xml:space="preserve"> of Newmarket </w:t>
      </w:r>
      <w:r w:rsidR="00094693">
        <w:rPr>
          <w:rFonts w:ascii="Calibri" w:hAnsi="Calibri" w:cs="Calibri"/>
        </w:rPr>
        <w:t xml:space="preserve">and north of Haverhill; in relation </w:t>
      </w:r>
      <w:r w:rsidR="002560EA">
        <w:rPr>
          <w:rFonts w:ascii="Calibri" w:hAnsi="Calibri" w:cs="Calibri"/>
        </w:rPr>
        <w:t>to the next Local Plan process</w:t>
      </w:r>
      <w:r w:rsidR="004A5FD0">
        <w:rPr>
          <w:rFonts w:ascii="Calibri" w:hAnsi="Calibri" w:cs="Calibri"/>
        </w:rPr>
        <w:t xml:space="preserve">, </w:t>
      </w:r>
      <w:r w:rsidR="002560EA">
        <w:rPr>
          <w:rFonts w:ascii="Calibri" w:hAnsi="Calibri" w:cs="Calibri"/>
        </w:rPr>
        <w:t>and working in parallel  with the existing plan</w:t>
      </w:r>
      <w:r w:rsidR="00486387">
        <w:rPr>
          <w:rFonts w:ascii="Calibri" w:hAnsi="Calibri" w:cs="Calibri"/>
        </w:rPr>
        <w:t xml:space="preserve"> to 2041</w:t>
      </w:r>
      <w:r w:rsidR="002560EA">
        <w:rPr>
          <w:rFonts w:ascii="Calibri" w:hAnsi="Calibri" w:cs="Calibri"/>
        </w:rPr>
        <w:t>, every five years there will be a new</w:t>
      </w:r>
      <w:r w:rsidR="00486387">
        <w:rPr>
          <w:rFonts w:ascii="Calibri" w:hAnsi="Calibri" w:cs="Calibri"/>
        </w:rPr>
        <w:t xml:space="preserve"> Plan</w:t>
      </w:r>
      <w:r w:rsidR="002560EA">
        <w:rPr>
          <w:rFonts w:ascii="Calibri" w:hAnsi="Calibri" w:cs="Calibri"/>
        </w:rPr>
        <w:t xml:space="preserve"> </w:t>
      </w:r>
      <w:r w:rsidR="00486387">
        <w:rPr>
          <w:rFonts w:ascii="Calibri" w:hAnsi="Calibri" w:cs="Calibri"/>
        </w:rPr>
        <w:t>requiring</w:t>
      </w:r>
      <w:r w:rsidR="002244CF">
        <w:rPr>
          <w:rFonts w:ascii="Calibri" w:hAnsi="Calibri" w:cs="Calibri"/>
        </w:rPr>
        <w:t xml:space="preserve"> </w:t>
      </w:r>
      <w:r w:rsidR="004A5FD0">
        <w:rPr>
          <w:rFonts w:ascii="Calibri" w:hAnsi="Calibri" w:cs="Calibri"/>
        </w:rPr>
        <w:t>the provision of</w:t>
      </w:r>
      <w:r w:rsidR="002560EA">
        <w:rPr>
          <w:rFonts w:ascii="Calibri" w:hAnsi="Calibri" w:cs="Calibri"/>
        </w:rPr>
        <w:t xml:space="preserve"> additional 15,000 houses across the district</w:t>
      </w:r>
      <w:r w:rsidR="004A5FD0">
        <w:rPr>
          <w:rFonts w:ascii="Calibri" w:hAnsi="Calibri" w:cs="Calibri"/>
        </w:rPr>
        <w:t>.</w:t>
      </w:r>
    </w:p>
    <w:p w14:paraId="039A75DB" w14:textId="31C8F8EE" w:rsidR="00486387" w:rsidRDefault="00486387" w:rsidP="00486387">
      <w:pPr>
        <w:pStyle w:val="Textbody"/>
        <w:ind w:right="-46" w:hanging="436"/>
        <w:jc w:val="both"/>
        <w:rPr>
          <w:rFonts w:ascii="Calibri" w:hAnsi="Calibri" w:cs="Calibri"/>
        </w:rPr>
      </w:pPr>
      <w:r>
        <w:rPr>
          <w:rFonts w:ascii="Calibri" w:hAnsi="Calibri" w:cs="Calibri"/>
        </w:rPr>
        <w:tab/>
        <w:t>Cllr Dicker’s report</w:t>
      </w:r>
      <w:r w:rsidR="006673D3">
        <w:rPr>
          <w:rFonts w:ascii="Calibri" w:hAnsi="Calibri" w:cs="Calibri"/>
        </w:rPr>
        <w:t xml:space="preserve"> included </w:t>
      </w:r>
      <w:r w:rsidR="003B06B3">
        <w:rPr>
          <w:rFonts w:ascii="Calibri" w:hAnsi="Calibri" w:cs="Calibri"/>
        </w:rPr>
        <w:t xml:space="preserve">the pre-application submission by AHT, the public meeting planned </w:t>
      </w:r>
      <w:r w:rsidR="006F04BB">
        <w:rPr>
          <w:rFonts w:ascii="Calibri" w:hAnsi="Calibri" w:cs="Calibri"/>
        </w:rPr>
        <w:t xml:space="preserve">by Hugo </w:t>
      </w:r>
      <w:r w:rsidR="003B06B3">
        <w:rPr>
          <w:rFonts w:ascii="Calibri" w:hAnsi="Calibri" w:cs="Calibri"/>
        </w:rPr>
        <w:t>for 12</w:t>
      </w:r>
      <w:r w:rsidR="003B06B3" w:rsidRPr="003B06B3">
        <w:rPr>
          <w:rFonts w:ascii="Calibri" w:hAnsi="Calibri" w:cs="Calibri"/>
          <w:vertAlign w:val="superscript"/>
        </w:rPr>
        <w:t>th</w:t>
      </w:r>
      <w:r w:rsidR="003B06B3">
        <w:rPr>
          <w:rFonts w:ascii="Calibri" w:hAnsi="Calibri" w:cs="Calibri"/>
        </w:rPr>
        <w:t xml:space="preserve"> March </w:t>
      </w:r>
      <w:r w:rsidR="002E70B1">
        <w:rPr>
          <w:rFonts w:ascii="Calibri" w:hAnsi="Calibri" w:cs="Calibri"/>
        </w:rPr>
        <w:t>has been cancelled;</w:t>
      </w:r>
      <w:r w:rsidR="003B06B3">
        <w:rPr>
          <w:rFonts w:ascii="Calibri" w:hAnsi="Calibri" w:cs="Calibri"/>
        </w:rPr>
        <w:t xml:space="preserve"> the new recycling waste collection is going to plan timewise</w:t>
      </w:r>
      <w:r w:rsidR="00526523">
        <w:rPr>
          <w:rFonts w:ascii="Calibri" w:hAnsi="Calibri" w:cs="Calibri"/>
        </w:rPr>
        <w:t xml:space="preserve"> </w:t>
      </w:r>
      <w:r w:rsidR="0049723B">
        <w:rPr>
          <w:rFonts w:ascii="Calibri" w:hAnsi="Calibri" w:cs="Calibri"/>
        </w:rPr>
        <w:t xml:space="preserve">with a </w:t>
      </w:r>
      <w:r w:rsidR="00526523">
        <w:rPr>
          <w:rFonts w:ascii="Calibri" w:hAnsi="Calibri" w:cs="Calibri"/>
        </w:rPr>
        <w:t>pamphlet</w:t>
      </w:r>
      <w:r w:rsidR="003B06B3">
        <w:rPr>
          <w:rFonts w:ascii="Calibri" w:hAnsi="Calibri" w:cs="Calibri"/>
        </w:rPr>
        <w:t xml:space="preserve"> delivered to all </w:t>
      </w:r>
      <w:r w:rsidR="00526523">
        <w:rPr>
          <w:rFonts w:ascii="Calibri" w:hAnsi="Calibri" w:cs="Calibri"/>
        </w:rPr>
        <w:t>householders</w:t>
      </w:r>
      <w:r w:rsidR="003B06B3">
        <w:rPr>
          <w:rFonts w:ascii="Calibri" w:hAnsi="Calibri" w:cs="Calibri"/>
        </w:rPr>
        <w:t xml:space="preserve"> </w:t>
      </w:r>
      <w:r w:rsidR="00526523">
        <w:rPr>
          <w:rFonts w:ascii="Calibri" w:hAnsi="Calibri" w:cs="Calibri"/>
        </w:rPr>
        <w:t>explaining</w:t>
      </w:r>
      <w:r w:rsidR="0049723B">
        <w:rPr>
          <w:rFonts w:ascii="Calibri" w:hAnsi="Calibri" w:cs="Calibri"/>
        </w:rPr>
        <w:t xml:space="preserve"> the new arrangements.</w:t>
      </w:r>
    </w:p>
    <w:p w14:paraId="3348AA2F" w14:textId="1FD33186" w:rsidR="00133176" w:rsidRDefault="00996E13" w:rsidP="00486387">
      <w:pPr>
        <w:pStyle w:val="Textbody"/>
        <w:ind w:right="-46" w:hanging="436"/>
        <w:jc w:val="both"/>
        <w:rPr>
          <w:rFonts w:ascii="Calibri" w:hAnsi="Calibri" w:cs="Calibri"/>
        </w:rPr>
      </w:pPr>
      <w:r>
        <w:rPr>
          <w:rFonts w:ascii="Calibri" w:hAnsi="Calibri" w:cs="Calibri"/>
        </w:rPr>
        <w:tab/>
      </w:r>
      <w:r w:rsidR="00701668">
        <w:rPr>
          <w:rFonts w:ascii="Calibri" w:hAnsi="Calibri" w:cs="Calibri"/>
        </w:rPr>
        <w:t>5. Public Forum</w:t>
      </w:r>
      <w:r w:rsidR="00133176">
        <w:rPr>
          <w:rFonts w:ascii="Calibri" w:hAnsi="Calibri" w:cs="Calibri"/>
        </w:rPr>
        <w:t xml:space="preserve"> </w:t>
      </w:r>
    </w:p>
    <w:p w14:paraId="0A493416" w14:textId="77777777" w:rsidR="00133176" w:rsidRDefault="00133176" w:rsidP="00486387">
      <w:pPr>
        <w:pStyle w:val="Textbody"/>
        <w:ind w:right="-46" w:hanging="436"/>
        <w:jc w:val="both"/>
        <w:rPr>
          <w:rFonts w:ascii="Calibri" w:hAnsi="Calibri" w:cs="Calibri"/>
        </w:rPr>
      </w:pPr>
      <w:r>
        <w:rPr>
          <w:rFonts w:ascii="Calibri" w:hAnsi="Calibri" w:cs="Calibri"/>
        </w:rPr>
        <w:tab/>
      </w:r>
      <w:r w:rsidR="00701668">
        <w:rPr>
          <w:rFonts w:ascii="Calibri" w:hAnsi="Calibri" w:cs="Calibri"/>
        </w:rPr>
        <w:t>A</w:t>
      </w:r>
      <w:r w:rsidR="00996E13">
        <w:rPr>
          <w:rFonts w:ascii="Calibri" w:hAnsi="Calibri" w:cs="Calibri"/>
        </w:rPr>
        <w:t xml:space="preserve"> member of the public asked whether the parish council had received a planning application </w:t>
      </w:r>
    </w:p>
    <w:p w14:paraId="2278B215" w14:textId="75A77E9A" w:rsidR="00B93082" w:rsidRDefault="002E70B1" w:rsidP="00486387">
      <w:pPr>
        <w:pStyle w:val="Textbody"/>
        <w:ind w:right="-46" w:hanging="436"/>
        <w:jc w:val="both"/>
        <w:rPr>
          <w:rFonts w:ascii="Calibri" w:hAnsi="Calibri" w:cs="Calibri"/>
        </w:rPr>
      </w:pPr>
      <w:r>
        <w:rPr>
          <w:rFonts w:ascii="Calibri" w:hAnsi="Calibri" w:cs="Calibri"/>
        </w:rPr>
        <w:lastRenderedPageBreak/>
        <w:tab/>
        <w:t>for tree works at Meddler Stud,</w:t>
      </w:r>
      <w:r w:rsidR="00B93082">
        <w:rPr>
          <w:rFonts w:ascii="Calibri" w:hAnsi="Calibri" w:cs="Calibri"/>
        </w:rPr>
        <w:t xml:space="preserve"> the clerk to check whether it was received by the parish council</w:t>
      </w:r>
      <w:r w:rsidR="00133176">
        <w:rPr>
          <w:rFonts w:ascii="Calibri" w:hAnsi="Calibri" w:cs="Calibri"/>
        </w:rPr>
        <w:t>.</w:t>
      </w:r>
    </w:p>
    <w:p w14:paraId="3511A224" w14:textId="77777777" w:rsidR="00B93082" w:rsidRDefault="00B93082" w:rsidP="00B93082">
      <w:pPr>
        <w:pStyle w:val="Textbody"/>
        <w:tabs>
          <w:tab w:val="left" w:pos="720"/>
          <w:tab w:val="left" w:pos="1440"/>
          <w:tab w:val="left" w:pos="2460"/>
        </w:tabs>
        <w:ind w:right="-46" w:hanging="436"/>
        <w:jc w:val="both"/>
        <w:rPr>
          <w:rFonts w:ascii="Calibri" w:hAnsi="Calibri" w:cs="Calibri"/>
        </w:rPr>
      </w:pPr>
      <w:r>
        <w:rPr>
          <w:rFonts w:ascii="Calibri" w:hAnsi="Calibri" w:cs="Calibri"/>
        </w:rPr>
        <w:tab/>
        <w:t xml:space="preserve">6.  Financial report </w:t>
      </w:r>
    </w:p>
    <w:p w14:paraId="5A14231A" w14:textId="0777C883" w:rsidR="00B7315F" w:rsidRDefault="00326F23" w:rsidP="00326F23">
      <w:pPr>
        <w:pStyle w:val="Textbody"/>
        <w:tabs>
          <w:tab w:val="left" w:pos="720"/>
          <w:tab w:val="left" w:pos="1440"/>
          <w:tab w:val="left" w:pos="2460"/>
        </w:tabs>
        <w:ind w:right="-46" w:hanging="436"/>
        <w:jc w:val="both"/>
        <w:rPr>
          <w:rFonts w:ascii="Calibri" w:hAnsi="Calibri" w:cs="Calibri"/>
        </w:rPr>
      </w:pPr>
      <w:r>
        <w:rPr>
          <w:rFonts w:ascii="Calibri" w:hAnsi="Calibri" w:cs="Calibri"/>
        </w:rPr>
        <w:tab/>
        <w:t>The finance report to 17</w:t>
      </w:r>
      <w:r w:rsidRPr="00326F23">
        <w:rPr>
          <w:rFonts w:ascii="Calibri" w:hAnsi="Calibri" w:cs="Calibri"/>
          <w:vertAlign w:val="superscript"/>
        </w:rPr>
        <w:t>th</w:t>
      </w:r>
      <w:r>
        <w:rPr>
          <w:rFonts w:ascii="Calibri" w:hAnsi="Calibri" w:cs="Calibri"/>
        </w:rPr>
        <w:t xml:space="preserve"> February 2026 was unanimously approved. The balance of the Community Account stands at </w:t>
      </w:r>
      <w:r w:rsidR="00D86A1B">
        <w:rPr>
          <w:rFonts w:ascii="Calibri" w:hAnsi="Calibri" w:cs="Calibri"/>
        </w:rPr>
        <w:t>£9359.51, Business Account £996.03, Cambridge Building Society £13017.17.</w:t>
      </w:r>
      <w:r w:rsidR="006F0BB0">
        <w:rPr>
          <w:rFonts w:ascii="Calibri" w:hAnsi="Calibri" w:cs="Calibri"/>
        </w:rPr>
        <w:t xml:space="preserve"> The quotation from Richard Hartley Garden Services for additional works at Kentford was approved.</w:t>
      </w:r>
    </w:p>
    <w:p w14:paraId="2F6820D9" w14:textId="77777777" w:rsidR="00133176" w:rsidRDefault="00D86A1B" w:rsidP="001563B0">
      <w:pPr>
        <w:pStyle w:val="Textbody"/>
        <w:tabs>
          <w:tab w:val="left" w:pos="720"/>
          <w:tab w:val="left" w:pos="1440"/>
          <w:tab w:val="left" w:pos="2460"/>
        </w:tabs>
        <w:ind w:right="-46" w:hanging="436"/>
        <w:jc w:val="both"/>
        <w:rPr>
          <w:rFonts w:ascii="Calibri" w:hAnsi="Calibri" w:cs="Calibri"/>
        </w:rPr>
      </w:pPr>
      <w:r>
        <w:rPr>
          <w:rFonts w:ascii="Calibri" w:hAnsi="Calibri" w:cs="Calibri"/>
        </w:rPr>
        <w:tab/>
        <w:t xml:space="preserve">7. </w:t>
      </w:r>
      <w:r w:rsidR="00620CF9">
        <w:rPr>
          <w:rFonts w:ascii="Calibri" w:hAnsi="Calibri" w:cs="Calibri"/>
        </w:rPr>
        <w:t>Highways attending the meeting -</w:t>
      </w:r>
      <w:r w:rsidR="006A5914">
        <w:rPr>
          <w:rFonts w:ascii="Calibri" w:hAnsi="Calibri" w:cs="Calibri"/>
        </w:rPr>
        <w:t xml:space="preserve"> </w:t>
      </w:r>
      <w:r w:rsidR="00B516FE">
        <w:rPr>
          <w:rFonts w:ascii="Calibri" w:hAnsi="Calibri" w:cs="Calibri"/>
        </w:rPr>
        <w:t>deferred at presen</w:t>
      </w:r>
      <w:r w:rsidR="00701668">
        <w:rPr>
          <w:rFonts w:ascii="Calibri" w:hAnsi="Calibri" w:cs="Calibri"/>
        </w:rPr>
        <w:t>t.</w:t>
      </w:r>
    </w:p>
    <w:p w14:paraId="0425B104" w14:textId="7133C8AD" w:rsidR="001563B0" w:rsidRDefault="00133176" w:rsidP="001563B0">
      <w:pPr>
        <w:pStyle w:val="Textbody"/>
        <w:tabs>
          <w:tab w:val="left" w:pos="720"/>
          <w:tab w:val="left" w:pos="1440"/>
          <w:tab w:val="left" w:pos="2460"/>
        </w:tabs>
        <w:ind w:right="-46" w:hanging="436"/>
        <w:jc w:val="both"/>
        <w:rPr>
          <w:rFonts w:ascii="Calibri" w:hAnsi="Calibri" w:cs="Calibri"/>
        </w:rPr>
      </w:pPr>
      <w:r>
        <w:rPr>
          <w:rFonts w:ascii="Calibri" w:hAnsi="Calibri" w:cs="Calibri"/>
        </w:rPr>
        <w:tab/>
      </w:r>
      <w:r w:rsidR="00701668">
        <w:rPr>
          <w:rFonts w:ascii="Calibri" w:hAnsi="Calibri" w:cs="Calibri"/>
        </w:rPr>
        <w:t xml:space="preserve">Speed cameras and data – </w:t>
      </w:r>
      <w:r w:rsidR="006F04BB">
        <w:rPr>
          <w:rFonts w:ascii="Calibri" w:hAnsi="Calibri" w:cs="Calibri"/>
        </w:rPr>
        <w:t>d</w:t>
      </w:r>
      <w:r w:rsidR="00701668">
        <w:rPr>
          <w:rFonts w:ascii="Calibri" w:hAnsi="Calibri" w:cs="Calibri"/>
        </w:rPr>
        <w:t xml:space="preserve">ata suggests there is no significant change in speeding when the A14 is </w:t>
      </w:r>
      <w:r w:rsidR="00EE4924">
        <w:rPr>
          <w:rFonts w:ascii="Calibri" w:hAnsi="Calibri" w:cs="Calibri"/>
        </w:rPr>
        <w:t>closed,</w:t>
      </w:r>
      <w:r w:rsidR="00B77D59">
        <w:rPr>
          <w:rFonts w:ascii="Calibri" w:hAnsi="Calibri" w:cs="Calibri"/>
        </w:rPr>
        <w:t xml:space="preserve"> </w:t>
      </w:r>
      <w:r w:rsidR="00701668">
        <w:rPr>
          <w:rFonts w:ascii="Calibri" w:hAnsi="Calibri" w:cs="Calibri"/>
        </w:rPr>
        <w:t xml:space="preserve">and traffic is diverted through Kentford.      </w:t>
      </w:r>
      <w:r w:rsidR="00701668">
        <w:rPr>
          <w:rFonts w:ascii="Calibri" w:hAnsi="Calibri" w:cs="Calibri"/>
        </w:rPr>
        <w:tab/>
      </w:r>
      <w:r w:rsidR="00701668">
        <w:rPr>
          <w:rFonts w:ascii="Calibri" w:hAnsi="Calibri" w:cs="Calibri"/>
        </w:rPr>
        <w:tab/>
      </w:r>
      <w:r w:rsidR="00701668">
        <w:rPr>
          <w:rFonts w:ascii="Calibri" w:hAnsi="Calibri" w:cs="Calibri"/>
        </w:rPr>
        <w:tab/>
        <w:t xml:space="preserve">                             </w:t>
      </w:r>
    </w:p>
    <w:p w14:paraId="3F0EBCFE" w14:textId="435BACF0" w:rsidR="001563B0" w:rsidRDefault="001563B0" w:rsidP="001563B0">
      <w:pPr>
        <w:pStyle w:val="Textbody"/>
        <w:tabs>
          <w:tab w:val="left" w:pos="720"/>
          <w:tab w:val="left" w:pos="1440"/>
          <w:tab w:val="left" w:pos="2460"/>
        </w:tabs>
        <w:ind w:right="-46" w:hanging="436"/>
        <w:jc w:val="both"/>
        <w:rPr>
          <w:rFonts w:ascii="Calibri" w:hAnsi="Calibri" w:cs="Calibri"/>
        </w:rPr>
      </w:pPr>
      <w:r>
        <w:rPr>
          <w:rFonts w:ascii="Calibri" w:hAnsi="Calibri" w:cs="Calibri"/>
        </w:rPr>
        <w:tab/>
      </w:r>
      <w:r w:rsidR="009736EF">
        <w:rPr>
          <w:rFonts w:ascii="Calibri" w:hAnsi="Calibri" w:cs="Calibri"/>
        </w:rPr>
        <w:t xml:space="preserve">Locations for speed cameras </w:t>
      </w:r>
      <w:r w:rsidR="00701668">
        <w:rPr>
          <w:rFonts w:ascii="Calibri" w:hAnsi="Calibri" w:cs="Calibri"/>
        </w:rPr>
        <w:t xml:space="preserve">– </w:t>
      </w:r>
      <w:r w:rsidR="006F04BB">
        <w:rPr>
          <w:rFonts w:ascii="Calibri" w:hAnsi="Calibri" w:cs="Calibri"/>
        </w:rPr>
        <w:t>si</w:t>
      </w:r>
      <w:r w:rsidR="00701668">
        <w:rPr>
          <w:rFonts w:ascii="Calibri" w:hAnsi="Calibri" w:cs="Calibri"/>
        </w:rPr>
        <w:t xml:space="preserve">tes have been </w:t>
      </w:r>
      <w:r w:rsidR="005063A5">
        <w:rPr>
          <w:rFonts w:ascii="Calibri" w:hAnsi="Calibri" w:cs="Calibri"/>
        </w:rPr>
        <w:t xml:space="preserve">identified and letters to those affected </w:t>
      </w:r>
      <w:r w:rsidR="00075414">
        <w:rPr>
          <w:rFonts w:ascii="Calibri" w:hAnsi="Calibri" w:cs="Calibri"/>
        </w:rPr>
        <w:t xml:space="preserve">are ready to </w:t>
      </w:r>
      <w:r w:rsidR="005063A5">
        <w:rPr>
          <w:rFonts w:ascii="Calibri" w:hAnsi="Calibri" w:cs="Calibri"/>
        </w:rPr>
        <w:t>be</w:t>
      </w:r>
      <w:r w:rsidR="00075414">
        <w:rPr>
          <w:rFonts w:ascii="Calibri" w:hAnsi="Calibri" w:cs="Calibri"/>
        </w:rPr>
        <w:t xml:space="preserve"> </w:t>
      </w:r>
      <w:r w:rsidR="005063A5">
        <w:rPr>
          <w:rFonts w:ascii="Calibri" w:hAnsi="Calibri" w:cs="Calibri"/>
        </w:rPr>
        <w:t>sent. Once approved</w:t>
      </w:r>
      <w:r w:rsidR="00F64FD7">
        <w:rPr>
          <w:rFonts w:ascii="Calibri" w:hAnsi="Calibri" w:cs="Calibri"/>
        </w:rPr>
        <w:t>,</w:t>
      </w:r>
      <w:r w:rsidR="005063A5">
        <w:rPr>
          <w:rFonts w:ascii="Calibri" w:hAnsi="Calibri" w:cs="Calibri"/>
        </w:rPr>
        <w:t xml:space="preserve"> an </w:t>
      </w:r>
      <w:r w:rsidR="009736EF">
        <w:rPr>
          <w:rFonts w:ascii="Calibri" w:hAnsi="Calibri" w:cs="Calibri"/>
        </w:rPr>
        <w:t xml:space="preserve">application </w:t>
      </w:r>
      <w:r w:rsidR="00620CF9">
        <w:rPr>
          <w:rFonts w:ascii="Calibri" w:hAnsi="Calibri" w:cs="Calibri"/>
        </w:rPr>
        <w:t xml:space="preserve"> to be made</w:t>
      </w:r>
      <w:r w:rsidR="005063A5">
        <w:rPr>
          <w:rFonts w:ascii="Calibri" w:hAnsi="Calibri" w:cs="Calibri"/>
        </w:rPr>
        <w:t xml:space="preserve"> to SCC</w:t>
      </w:r>
      <w:r w:rsidR="00620CF9">
        <w:rPr>
          <w:rFonts w:ascii="Calibri" w:hAnsi="Calibri" w:cs="Calibri"/>
        </w:rPr>
        <w:t xml:space="preserve"> Highways</w:t>
      </w:r>
      <w:r>
        <w:rPr>
          <w:rFonts w:ascii="Calibri" w:hAnsi="Calibri" w:cs="Calibri"/>
        </w:rPr>
        <w:t>,</w:t>
      </w:r>
      <w:r w:rsidR="00EA35FC">
        <w:rPr>
          <w:rFonts w:ascii="Calibri" w:hAnsi="Calibri" w:cs="Calibri"/>
        </w:rPr>
        <w:t xml:space="preserve"> DR to action.</w:t>
      </w:r>
      <w:r>
        <w:rPr>
          <w:rFonts w:ascii="Calibri" w:hAnsi="Calibri" w:cs="Calibri"/>
        </w:rPr>
        <w:t xml:space="preserve">                         </w:t>
      </w:r>
    </w:p>
    <w:p w14:paraId="67D16CD7" w14:textId="77777777" w:rsidR="001563B0" w:rsidRDefault="001563B0" w:rsidP="001563B0">
      <w:pPr>
        <w:pStyle w:val="Textbody"/>
        <w:tabs>
          <w:tab w:val="left" w:pos="720"/>
          <w:tab w:val="left" w:pos="1440"/>
          <w:tab w:val="left" w:pos="2460"/>
        </w:tabs>
        <w:ind w:right="-46" w:hanging="436"/>
        <w:jc w:val="both"/>
        <w:rPr>
          <w:rFonts w:ascii="Calibri" w:hAnsi="Calibri" w:cs="Calibri"/>
        </w:rPr>
      </w:pPr>
      <w:r>
        <w:rPr>
          <w:rFonts w:ascii="Calibri" w:hAnsi="Calibri" w:cs="Calibri"/>
        </w:rPr>
        <w:tab/>
      </w:r>
      <w:r w:rsidR="002957CD">
        <w:rPr>
          <w:rFonts w:ascii="Calibri" w:hAnsi="Calibri" w:cs="Calibri"/>
        </w:rPr>
        <w:t xml:space="preserve">Entry gates – One </w:t>
      </w:r>
      <w:r w:rsidR="009736EF">
        <w:rPr>
          <w:rFonts w:ascii="Calibri" w:hAnsi="Calibri" w:cs="Calibri"/>
        </w:rPr>
        <w:t xml:space="preserve">traffic calming </w:t>
      </w:r>
      <w:r w:rsidR="002957CD">
        <w:rPr>
          <w:rFonts w:ascii="Calibri" w:hAnsi="Calibri" w:cs="Calibri"/>
        </w:rPr>
        <w:t>entry gate</w:t>
      </w:r>
      <w:r w:rsidR="005258CC">
        <w:rPr>
          <w:rFonts w:ascii="Calibri" w:hAnsi="Calibri" w:cs="Calibri"/>
        </w:rPr>
        <w:t xml:space="preserve"> only</w:t>
      </w:r>
      <w:r w:rsidR="002957CD">
        <w:rPr>
          <w:rFonts w:ascii="Calibri" w:hAnsi="Calibri" w:cs="Calibri"/>
        </w:rPr>
        <w:t xml:space="preserve"> requires painting</w:t>
      </w:r>
      <w:r w:rsidR="00DB4C4E">
        <w:rPr>
          <w:rFonts w:ascii="Calibri" w:hAnsi="Calibri" w:cs="Calibri"/>
        </w:rPr>
        <w:t xml:space="preserve">, however, </w:t>
      </w:r>
      <w:r w:rsidR="002957CD">
        <w:rPr>
          <w:rFonts w:ascii="Calibri" w:hAnsi="Calibri" w:cs="Calibri"/>
        </w:rPr>
        <w:t>the wood on the</w:t>
      </w:r>
      <w:r w:rsidR="00867CA8">
        <w:rPr>
          <w:rFonts w:ascii="Calibri" w:hAnsi="Calibri" w:cs="Calibri"/>
        </w:rPr>
        <w:t xml:space="preserve"> </w:t>
      </w:r>
      <w:r w:rsidR="00A22CB6">
        <w:rPr>
          <w:rFonts w:ascii="Calibri" w:hAnsi="Calibri" w:cs="Calibri"/>
        </w:rPr>
        <w:t>other gate</w:t>
      </w:r>
      <w:r w:rsidR="002957CD">
        <w:rPr>
          <w:rFonts w:ascii="Calibri" w:hAnsi="Calibri" w:cs="Calibri"/>
        </w:rPr>
        <w:t xml:space="preserve"> </w:t>
      </w:r>
      <w:r w:rsidR="00867CA8">
        <w:rPr>
          <w:rFonts w:ascii="Calibri" w:hAnsi="Calibri" w:cs="Calibri"/>
        </w:rPr>
        <w:t>is rotten and needs</w:t>
      </w:r>
      <w:r w:rsidR="00F00CFE">
        <w:rPr>
          <w:rFonts w:ascii="Calibri" w:hAnsi="Calibri" w:cs="Calibri"/>
        </w:rPr>
        <w:t xml:space="preserve"> additional </w:t>
      </w:r>
      <w:r w:rsidR="00867CA8">
        <w:rPr>
          <w:rFonts w:ascii="Calibri" w:hAnsi="Calibri" w:cs="Calibri"/>
        </w:rPr>
        <w:t>work</w:t>
      </w:r>
      <w:r w:rsidR="00A22CB6">
        <w:rPr>
          <w:rFonts w:ascii="Calibri" w:hAnsi="Calibri" w:cs="Calibri"/>
        </w:rPr>
        <w:t xml:space="preserve"> </w:t>
      </w:r>
      <w:r w:rsidR="00867CA8">
        <w:rPr>
          <w:rFonts w:ascii="Calibri" w:hAnsi="Calibri" w:cs="Calibri"/>
        </w:rPr>
        <w:t>carried out</w:t>
      </w:r>
      <w:r>
        <w:rPr>
          <w:rFonts w:ascii="Calibri" w:hAnsi="Calibri" w:cs="Calibri"/>
        </w:rPr>
        <w:t xml:space="preserve">, </w:t>
      </w:r>
      <w:r w:rsidR="00EA35FC">
        <w:rPr>
          <w:rFonts w:ascii="Calibri" w:hAnsi="Calibri" w:cs="Calibri"/>
        </w:rPr>
        <w:t>ST to action.</w:t>
      </w:r>
      <w:r>
        <w:rPr>
          <w:rFonts w:ascii="Calibri" w:hAnsi="Calibri" w:cs="Calibri"/>
        </w:rPr>
        <w:t xml:space="preserve">                                                   </w:t>
      </w:r>
    </w:p>
    <w:p w14:paraId="33D53C68" w14:textId="684972F5" w:rsidR="00D570FC" w:rsidRDefault="001563B0" w:rsidP="001563B0">
      <w:pPr>
        <w:pStyle w:val="Textbody"/>
        <w:tabs>
          <w:tab w:val="left" w:pos="720"/>
          <w:tab w:val="left" w:pos="1440"/>
          <w:tab w:val="left" w:pos="2460"/>
        </w:tabs>
        <w:ind w:right="-46" w:hanging="436"/>
        <w:jc w:val="both"/>
        <w:rPr>
          <w:rFonts w:ascii="Calibri" w:hAnsi="Calibri" w:cs="Calibri"/>
        </w:rPr>
      </w:pPr>
      <w:r>
        <w:rPr>
          <w:rFonts w:ascii="Calibri" w:hAnsi="Calibri" w:cs="Calibri"/>
        </w:rPr>
        <w:tab/>
      </w:r>
      <w:r w:rsidR="00D570FC">
        <w:rPr>
          <w:rFonts w:ascii="Calibri" w:hAnsi="Calibri" w:cs="Calibri"/>
        </w:rPr>
        <w:t xml:space="preserve">20mph speed restriction – Cllr Drummond to check the criteria </w:t>
      </w:r>
      <w:r w:rsidR="009F27AB">
        <w:rPr>
          <w:rFonts w:ascii="Calibri" w:hAnsi="Calibri" w:cs="Calibri"/>
        </w:rPr>
        <w:t xml:space="preserve">for </w:t>
      </w:r>
      <w:r w:rsidR="009B19F4">
        <w:rPr>
          <w:rFonts w:ascii="Calibri" w:hAnsi="Calibri" w:cs="Calibri"/>
        </w:rPr>
        <w:t xml:space="preserve">implementing </w:t>
      </w:r>
      <w:r w:rsidR="009F27AB">
        <w:rPr>
          <w:rFonts w:ascii="Calibri" w:hAnsi="Calibri" w:cs="Calibri"/>
        </w:rPr>
        <w:t>a</w:t>
      </w:r>
      <w:r w:rsidR="00D570FC">
        <w:rPr>
          <w:rFonts w:ascii="Calibri" w:hAnsi="Calibri" w:cs="Calibri"/>
        </w:rPr>
        <w:t xml:space="preserve"> 20mph speed restriction</w:t>
      </w:r>
      <w:r w:rsidR="00EA35FC">
        <w:rPr>
          <w:rFonts w:ascii="Calibri" w:hAnsi="Calibri" w:cs="Calibri"/>
        </w:rPr>
        <w:t xml:space="preserve"> </w:t>
      </w:r>
      <w:r>
        <w:rPr>
          <w:rFonts w:ascii="Calibri" w:hAnsi="Calibri" w:cs="Calibri"/>
        </w:rPr>
        <w:t xml:space="preserve">along </w:t>
      </w:r>
      <w:r w:rsidR="00EA35FC">
        <w:rPr>
          <w:rFonts w:ascii="Calibri" w:hAnsi="Calibri" w:cs="Calibri"/>
        </w:rPr>
        <w:t>Bury Road.</w:t>
      </w:r>
    </w:p>
    <w:p w14:paraId="56836176" w14:textId="53670D75" w:rsidR="009B19F4" w:rsidRDefault="009B19F4" w:rsidP="001563B0">
      <w:pPr>
        <w:pStyle w:val="Textbody"/>
        <w:tabs>
          <w:tab w:val="left" w:pos="720"/>
          <w:tab w:val="left" w:pos="1440"/>
          <w:tab w:val="left" w:pos="2460"/>
        </w:tabs>
        <w:ind w:right="-46" w:hanging="436"/>
        <w:jc w:val="both"/>
        <w:rPr>
          <w:rFonts w:ascii="Calibri" w:hAnsi="Calibri" w:cs="Calibri"/>
        </w:rPr>
      </w:pPr>
      <w:r>
        <w:rPr>
          <w:rFonts w:ascii="Calibri" w:hAnsi="Calibri" w:cs="Calibri"/>
        </w:rPr>
        <w:tab/>
        <w:t xml:space="preserve">Highways survey – </w:t>
      </w:r>
      <w:r w:rsidR="00A252F6">
        <w:rPr>
          <w:rFonts w:ascii="Calibri" w:hAnsi="Calibri" w:cs="Calibri"/>
        </w:rPr>
        <w:t>Completed and will be</w:t>
      </w:r>
      <w:r>
        <w:rPr>
          <w:rFonts w:ascii="Calibri" w:hAnsi="Calibri" w:cs="Calibri"/>
        </w:rPr>
        <w:t xml:space="preserve"> returned to SALC</w:t>
      </w:r>
      <w:r w:rsidR="00A252F6">
        <w:rPr>
          <w:rFonts w:ascii="Calibri" w:hAnsi="Calibri" w:cs="Calibri"/>
        </w:rPr>
        <w:t>.</w:t>
      </w:r>
    </w:p>
    <w:p w14:paraId="06A8B4AE" w14:textId="77777777" w:rsidR="000E7F74" w:rsidRDefault="009C3EB5" w:rsidP="006A55EE">
      <w:pPr>
        <w:pStyle w:val="Textbody"/>
        <w:tabs>
          <w:tab w:val="left" w:pos="720"/>
          <w:tab w:val="left" w:pos="1440"/>
          <w:tab w:val="left" w:pos="2460"/>
        </w:tabs>
        <w:ind w:right="-46" w:hanging="436"/>
        <w:jc w:val="both"/>
        <w:rPr>
          <w:rFonts w:ascii="Calibri" w:hAnsi="Calibri" w:cs="Calibri"/>
        </w:rPr>
      </w:pPr>
      <w:r>
        <w:rPr>
          <w:rFonts w:ascii="Calibri" w:hAnsi="Calibri" w:cs="Calibri"/>
        </w:rPr>
        <w:tab/>
      </w:r>
      <w:r w:rsidR="009B19F4">
        <w:rPr>
          <w:rFonts w:ascii="Calibri" w:hAnsi="Calibri" w:cs="Calibri"/>
        </w:rPr>
        <w:t>8.  Village footpath</w:t>
      </w:r>
    </w:p>
    <w:p w14:paraId="503DF334" w14:textId="380A0140" w:rsidR="006A55EE" w:rsidRDefault="000E7F74" w:rsidP="006A55EE">
      <w:pPr>
        <w:pStyle w:val="Textbody"/>
        <w:tabs>
          <w:tab w:val="left" w:pos="720"/>
          <w:tab w:val="left" w:pos="1440"/>
          <w:tab w:val="left" w:pos="2460"/>
        </w:tabs>
        <w:ind w:right="-46" w:hanging="436"/>
        <w:jc w:val="both"/>
        <w:rPr>
          <w:rFonts w:ascii="Calibri" w:hAnsi="Calibri" w:cs="Calibri"/>
        </w:rPr>
      </w:pPr>
      <w:r>
        <w:rPr>
          <w:rFonts w:ascii="Calibri" w:hAnsi="Calibri" w:cs="Calibri"/>
        </w:rPr>
        <w:tab/>
        <w:t xml:space="preserve">A map showing a potential </w:t>
      </w:r>
      <w:r w:rsidR="00EE4924">
        <w:rPr>
          <w:rFonts w:ascii="Calibri" w:hAnsi="Calibri" w:cs="Calibri"/>
        </w:rPr>
        <w:t>walkway</w:t>
      </w:r>
      <w:r>
        <w:rPr>
          <w:rFonts w:ascii="Calibri" w:hAnsi="Calibri" w:cs="Calibri"/>
        </w:rPr>
        <w:t xml:space="preserve"> linking both ends of the village was circulated by Cllr Dawe.</w:t>
      </w:r>
      <w:r w:rsidR="00D775AF">
        <w:rPr>
          <w:rFonts w:ascii="Calibri" w:hAnsi="Calibri" w:cs="Calibri"/>
        </w:rPr>
        <w:t xml:space="preserve"> </w:t>
      </w:r>
      <w:r w:rsidR="000B1D22">
        <w:rPr>
          <w:rFonts w:ascii="Calibri" w:hAnsi="Calibri" w:cs="Calibri"/>
        </w:rPr>
        <w:t xml:space="preserve">All agreed this was an excellent </w:t>
      </w:r>
      <w:r w:rsidR="00EE4924">
        <w:rPr>
          <w:rFonts w:ascii="Calibri" w:hAnsi="Calibri" w:cs="Calibri"/>
        </w:rPr>
        <w:t>idea,</w:t>
      </w:r>
      <w:r w:rsidR="000B1D22">
        <w:rPr>
          <w:rFonts w:ascii="Calibri" w:hAnsi="Calibri" w:cs="Calibri"/>
        </w:rPr>
        <w:t xml:space="preserve"> but questions need to be raised on the feasibility of the project. Further discussion at a later meeting.</w:t>
      </w:r>
    </w:p>
    <w:p w14:paraId="04D7061F" w14:textId="6D5FF67F" w:rsidR="00576BD8" w:rsidRDefault="00576BD8" w:rsidP="006A55EE">
      <w:pPr>
        <w:pStyle w:val="Textbody"/>
        <w:tabs>
          <w:tab w:val="left" w:pos="720"/>
          <w:tab w:val="left" w:pos="1440"/>
          <w:tab w:val="left" w:pos="2460"/>
        </w:tabs>
        <w:ind w:right="-46" w:hanging="436"/>
        <w:jc w:val="both"/>
        <w:rPr>
          <w:rFonts w:ascii="Calibri" w:hAnsi="Calibri" w:cs="Calibri"/>
        </w:rPr>
      </w:pPr>
      <w:r>
        <w:rPr>
          <w:rFonts w:ascii="Calibri" w:hAnsi="Calibri" w:cs="Calibri"/>
        </w:rPr>
        <w:tab/>
        <w:t>9.  Community Communication</w:t>
      </w:r>
    </w:p>
    <w:p w14:paraId="476852ED" w14:textId="20193377" w:rsidR="00CD3284" w:rsidRDefault="00576BD8" w:rsidP="006A55EE">
      <w:pPr>
        <w:pStyle w:val="Textbody"/>
        <w:tabs>
          <w:tab w:val="left" w:pos="720"/>
          <w:tab w:val="left" w:pos="1440"/>
          <w:tab w:val="left" w:pos="2460"/>
        </w:tabs>
        <w:ind w:right="-46" w:hanging="436"/>
        <w:jc w:val="both"/>
        <w:rPr>
          <w:rFonts w:ascii="Calibri" w:hAnsi="Calibri" w:cs="Calibri"/>
        </w:rPr>
      </w:pPr>
      <w:r>
        <w:rPr>
          <w:rFonts w:ascii="Calibri" w:hAnsi="Calibri" w:cs="Calibri"/>
        </w:rPr>
        <w:tab/>
      </w:r>
      <w:r w:rsidR="00AA5D04">
        <w:rPr>
          <w:rFonts w:ascii="Calibri" w:hAnsi="Calibri" w:cs="Calibri"/>
        </w:rPr>
        <w:t xml:space="preserve">To </w:t>
      </w:r>
      <w:r w:rsidR="00CD3284">
        <w:rPr>
          <w:rFonts w:ascii="Calibri" w:hAnsi="Calibri" w:cs="Calibri"/>
        </w:rPr>
        <w:t xml:space="preserve">help </w:t>
      </w:r>
      <w:r w:rsidR="00AA5D04">
        <w:rPr>
          <w:rFonts w:ascii="Calibri" w:hAnsi="Calibri" w:cs="Calibri"/>
        </w:rPr>
        <w:t xml:space="preserve">bring </w:t>
      </w:r>
      <w:r w:rsidR="00F86894">
        <w:rPr>
          <w:rFonts w:ascii="Calibri" w:hAnsi="Calibri" w:cs="Calibri"/>
        </w:rPr>
        <w:t xml:space="preserve">local </w:t>
      </w:r>
      <w:r w:rsidR="00AA5D04">
        <w:rPr>
          <w:rFonts w:ascii="Calibri" w:hAnsi="Calibri" w:cs="Calibri"/>
        </w:rPr>
        <w:t>communities</w:t>
      </w:r>
      <w:r w:rsidR="00CD3284">
        <w:rPr>
          <w:rFonts w:ascii="Calibri" w:hAnsi="Calibri" w:cs="Calibri"/>
        </w:rPr>
        <w:t>/businesses</w:t>
      </w:r>
      <w:r w:rsidR="00AA5D04">
        <w:rPr>
          <w:rFonts w:ascii="Calibri" w:hAnsi="Calibri" w:cs="Calibri"/>
        </w:rPr>
        <w:t xml:space="preserve"> together</w:t>
      </w:r>
      <w:r w:rsidR="00CD3284">
        <w:rPr>
          <w:rFonts w:ascii="Calibri" w:hAnsi="Calibri" w:cs="Calibri"/>
        </w:rPr>
        <w:t xml:space="preserve">, </w:t>
      </w:r>
      <w:r w:rsidR="00AA5D04">
        <w:rPr>
          <w:rFonts w:ascii="Calibri" w:hAnsi="Calibri" w:cs="Calibri"/>
        </w:rPr>
        <w:t>Cllr Dawe suggested Kentford PC</w:t>
      </w:r>
      <w:r w:rsidR="00CD3284">
        <w:rPr>
          <w:rFonts w:ascii="Calibri" w:hAnsi="Calibri" w:cs="Calibri"/>
        </w:rPr>
        <w:t xml:space="preserve"> should consider having a newsletter similar to the one distributed in Moulton. AD offered to assist in </w:t>
      </w:r>
      <w:r w:rsidR="00F13F00">
        <w:rPr>
          <w:rFonts w:ascii="Calibri" w:hAnsi="Calibri" w:cs="Calibri"/>
        </w:rPr>
        <w:t xml:space="preserve">producing </w:t>
      </w:r>
      <w:r w:rsidR="00CD3284">
        <w:rPr>
          <w:rFonts w:ascii="Calibri" w:hAnsi="Calibri" w:cs="Calibri"/>
        </w:rPr>
        <w:t>the first issu</w:t>
      </w:r>
      <w:r w:rsidR="00F13F00">
        <w:rPr>
          <w:rFonts w:ascii="Calibri" w:hAnsi="Calibri" w:cs="Calibri"/>
        </w:rPr>
        <w:t>e</w:t>
      </w:r>
      <w:r w:rsidR="00654100">
        <w:rPr>
          <w:rFonts w:ascii="Calibri" w:hAnsi="Calibri" w:cs="Calibri"/>
        </w:rPr>
        <w:t xml:space="preserve"> by</w:t>
      </w:r>
      <w:r w:rsidR="00F13F00">
        <w:rPr>
          <w:rFonts w:ascii="Calibri" w:hAnsi="Calibri" w:cs="Calibri"/>
        </w:rPr>
        <w:t xml:space="preserve"> putting one together </w:t>
      </w:r>
      <w:r w:rsidR="006700B2">
        <w:rPr>
          <w:rFonts w:ascii="Calibri" w:hAnsi="Calibri" w:cs="Calibri"/>
        </w:rPr>
        <w:t xml:space="preserve">to </w:t>
      </w:r>
      <w:r w:rsidR="006F04BB">
        <w:rPr>
          <w:rFonts w:ascii="Calibri" w:hAnsi="Calibri" w:cs="Calibri"/>
        </w:rPr>
        <w:t>show</w:t>
      </w:r>
      <w:r w:rsidR="006700B2">
        <w:rPr>
          <w:rFonts w:ascii="Calibri" w:hAnsi="Calibri" w:cs="Calibri"/>
        </w:rPr>
        <w:t xml:space="preserve"> whether there is any interest in taking this further. </w:t>
      </w:r>
      <w:r w:rsidR="00CD3284">
        <w:rPr>
          <w:rFonts w:ascii="Calibri" w:hAnsi="Calibri" w:cs="Calibri"/>
        </w:rPr>
        <w:tab/>
      </w:r>
    </w:p>
    <w:p w14:paraId="6873B64A" w14:textId="437EDF22" w:rsidR="00CD3284" w:rsidRDefault="00536F87" w:rsidP="006A55EE">
      <w:pPr>
        <w:pStyle w:val="Textbody"/>
        <w:tabs>
          <w:tab w:val="left" w:pos="720"/>
          <w:tab w:val="left" w:pos="1440"/>
          <w:tab w:val="left" w:pos="2460"/>
        </w:tabs>
        <w:ind w:right="-46" w:hanging="436"/>
        <w:jc w:val="both"/>
        <w:rPr>
          <w:rFonts w:ascii="Calibri" w:hAnsi="Calibri" w:cs="Calibri"/>
        </w:rPr>
      </w:pPr>
      <w:r>
        <w:rPr>
          <w:rFonts w:ascii="Calibri" w:hAnsi="Calibri" w:cs="Calibri"/>
        </w:rPr>
        <w:tab/>
      </w:r>
      <w:r w:rsidR="00CD3284">
        <w:rPr>
          <w:rFonts w:ascii="Calibri" w:hAnsi="Calibri" w:cs="Calibri"/>
        </w:rPr>
        <w:t xml:space="preserve">10.  </w:t>
      </w:r>
      <w:r>
        <w:rPr>
          <w:rFonts w:ascii="Calibri" w:hAnsi="Calibri" w:cs="Calibri"/>
        </w:rPr>
        <w:t>Community Events</w:t>
      </w:r>
    </w:p>
    <w:p w14:paraId="262F5A2E" w14:textId="74844054" w:rsidR="00536F87" w:rsidRDefault="00536F87" w:rsidP="006A55EE">
      <w:pPr>
        <w:pStyle w:val="Textbody"/>
        <w:tabs>
          <w:tab w:val="left" w:pos="720"/>
          <w:tab w:val="left" w:pos="1440"/>
          <w:tab w:val="left" w:pos="2460"/>
        </w:tabs>
        <w:ind w:right="-46" w:hanging="436"/>
        <w:jc w:val="both"/>
        <w:rPr>
          <w:rFonts w:ascii="Calibri" w:hAnsi="Calibri" w:cs="Calibri"/>
        </w:rPr>
      </w:pPr>
      <w:r>
        <w:rPr>
          <w:rFonts w:ascii="Calibri" w:hAnsi="Calibri" w:cs="Calibri"/>
        </w:rPr>
        <w:tab/>
        <w:t>Quiz night 18</w:t>
      </w:r>
      <w:r w:rsidRPr="00536F87">
        <w:rPr>
          <w:rFonts w:ascii="Calibri" w:hAnsi="Calibri" w:cs="Calibri"/>
          <w:vertAlign w:val="superscript"/>
        </w:rPr>
        <w:t>th</w:t>
      </w:r>
      <w:r>
        <w:rPr>
          <w:rFonts w:ascii="Calibri" w:hAnsi="Calibri" w:cs="Calibri"/>
        </w:rPr>
        <w:t xml:space="preserve"> April 2026.</w:t>
      </w:r>
    </w:p>
    <w:p w14:paraId="64D3A58C" w14:textId="10A4CAE2" w:rsidR="00536F87" w:rsidRDefault="00536F87" w:rsidP="006A55EE">
      <w:pPr>
        <w:pStyle w:val="Textbody"/>
        <w:tabs>
          <w:tab w:val="left" w:pos="720"/>
          <w:tab w:val="left" w:pos="1440"/>
          <w:tab w:val="left" w:pos="2460"/>
        </w:tabs>
        <w:ind w:right="-46" w:hanging="436"/>
        <w:jc w:val="both"/>
        <w:rPr>
          <w:rFonts w:ascii="Calibri" w:hAnsi="Calibri" w:cs="Calibri"/>
        </w:rPr>
      </w:pPr>
      <w:r>
        <w:rPr>
          <w:rFonts w:ascii="Calibri" w:hAnsi="Calibri" w:cs="Calibri"/>
        </w:rPr>
        <w:tab/>
        <w:t>Summer Fete – Provisional date August.</w:t>
      </w:r>
    </w:p>
    <w:p w14:paraId="559C807D" w14:textId="4984DB9D" w:rsidR="00536F87" w:rsidRDefault="00536F87" w:rsidP="006A55EE">
      <w:pPr>
        <w:pStyle w:val="Textbody"/>
        <w:tabs>
          <w:tab w:val="left" w:pos="720"/>
          <w:tab w:val="left" w:pos="1440"/>
          <w:tab w:val="left" w:pos="2460"/>
        </w:tabs>
        <w:ind w:right="-46" w:hanging="436"/>
        <w:jc w:val="both"/>
        <w:rPr>
          <w:rFonts w:ascii="Calibri" w:hAnsi="Calibri" w:cs="Calibri"/>
        </w:rPr>
      </w:pPr>
      <w:r>
        <w:rPr>
          <w:rFonts w:ascii="Calibri" w:hAnsi="Calibri" w:cs="Calibri"/>
        </w:rPr>
        <w:tab/>
        <w:t>11.  Cllr Reid asked whether there was any update on the installation of the</w:t>
      </w:r>
      <w:r w:rsidR="00133176">
        <w:rPr>
          <w:rFonts w:ascii="Calibri" w:hAnsi="Calibri" w:cs="Calibri"/>
        </w:rPr>
        <w:t xml:space="preserve"> proposed</w:t>
      </w:r>
      <w:r>
        <w:rPr>
          <w:rFonts w:ascii="Calibri" w:hAnsi="Calibri" w:cs="Calibri"/>
        </w:rPr>
        <w:t xml:space="preserve"> mini roundabout at the Bell crossroads – dependent on number of </w:t>
      </w:r>
      <w:r w:rsidR="00133176">
        <w:rPr>
          <w:rFonts w:ascii="Calibri" w:hAnsi="Calibri" w:cs="Calibri"/>
        </w:rPr>
        <w:t>new houses</w:t>
      </w:r>
      <w:r>
        <w:rPr>
          <w:rFonts w:ascii="Calibri" w:hAnsi="Calibri" w:cs="Calibri"/>
        </w:rPr>
        <w:t xml:space="preserve"> sold at Kennett</w:t>
      </w:r>
      <w:r w:rsidR="00133176">
        <w:rPr>
          <w:rFonts w:ascii="Calibri" w:hAnsi="Calibri" w:cs="Calibri"/>
        </w:rPr>
        <w:t>. Robin Swanson to be contacted for information, the clerk to action.</w:t>
      </w:r>
    </w:p>
    <w:p w14:paraId="54DA8AB0" w14:textId="77777777" w:rsidR="00133176" w:rsidRDefault="00133176" w:rsidP="006A55EE">
      <w:pPr>
        <w:pStyle w:val="Textbody"/>
        <w:tabs>
          <w:tab w:val="left" w:pos="720"/>
          <w:tab w:val="left" w:pos="1440"/>
          <w:tab w:val="left" w:pos="2460"/>
        </w:tabs>
        <w:ind w:right="-46" w:hanging="436"/>
        <w:jc w:val="both"/>
        <w:rPr>
          <w:rFonts w:ascii="Calibri" w:hAnsi="Calibri" w:cs="Calibri"/>
        </w:rPr>
      </w:pPr>
      <w:r>
        <w:rPr>
          <w:rFonts w:ascii="Calibri" w:hAnsi="Calibri" w:cs="Calibri"/>
        </w:rPr>
        <w:tab/>
        <w:t>12.  Date of next meeting</w:t>
      </w:r>
    </w:p>
    <w:p w14:paraId="3EF9F7CB" w14:textId="4551F865" w:rsidR="009B19F4" w:rsidRDefault="00133176" w:rsidP="00701668">
      <w:pPr>
        <w:pStyle w:val="Textbody"/>
        <w:tabs>
          <w:tab w:val="left" w:pos="720"/>
          <w:tab w:val="left" w:pos="1440"/>
          <w:tab w:val="left" w:pos="2460"/>
        </w:tabs>
        <w:ind w:right="-46" w:hanging="436"/>
        <w:jc w:val="both"/>
        <w:rPr>
          <w:rFonts w:ascii="Calibri" w:hAnsi="Calibri" w:cs="Calibri"/>
        </w:rPr>
      </w:pPr>
      <w:r>
        <w:rPr>
          <w:rFonts w:ascii="Calibri" w:hAnsi="Calibri" w:cs="Calibri"/>
        </w:rPr>
        <w:tab/>
        <w:t>Thursday 21</w:t>
      </w:r>
      <w:r w:rsidRPr="00133176">
        <w:rPr>
          <w:rFonts w:ascii="Calibri" w:hAnsi="Calibri" w:cs="Calibri"/>
          <w:vertAlign w:val="superscript"/>
        </w:rPr>
        <w:t>st</w:t>
      </w:r>
      <w:r>
        <w:rPr>
          <w:rFonts w:ascii="Calibri" w:hAnsi="Calibri" w:cs="Calibri"/>
        </w:rPr>
        <w:t xml:space="preserve"> May</w:t>
      </w:r>
      <w:r w:rsidR="00F07A43">
        <w:rPr>
          <w:rFonts w:ascii="Calibri" w:hAnsi="Calibri" w:cs="Calibri"/>
        </w:rPr>
        <w:t xml:space="preserve"> 2026</w:t>
      </w:r>
      <w:r w:rsidR="009B19F4">
        <w:rPr>
          <w:rFonts w:ascii="Calibri" w:hAnsi="Calibri" w:cs="Calibri"/>
        </w:rPr>
        <w:tab/>
      </w:r>
    </w:p>
    <w:sectPr w:rsidR="009B19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C98D" w14:textId="77777777" w:rsidR="00AC4D0F" w:rsidRDefault="00AC4D0F" w:rsidP="00C61378">
      <w:pPr>
        <w:spacing w:after="0" w:line="240" w:lineRule="auto"/>
      </w:pPr>
      <w:r>
        <w:separator/>
      </w:r>
    </w:p>
  </w:endnote>
  <w:endnote w:type="continuationSeparator" w:id="0">
    <w:p w14:paraId="59E7E8A0" w14:textId="77777777" w:rsidR="00AC4D0F" w:rsidRDefault="00AC4D0F" w:rsidP="00C6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F6E1" w14:textId="77777777" w:rsidR="00AC4D0F" w:rsidRDefault="00AC4D0F" w:rsidP="00C61378">
      <w:pPr>
        <w:spacing w:after="0" w:line="240" w:lineRule="auto"/>
      </w:pPr>
      <w:r>
        <w:separator/>
      </w:r>
    </w:p>
  </w:footnote>
  <w:footnote w:type="continuationSeparator" w:id="0">
    <w:p w14:paraId="75B36585" w14:textId="77777777" w:rsidR="00AC4D0F" w:rsidRDefault="00AC4D0F" w:rsidP="00C61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DD2"/>
    <w:multiLevelType w:val="hybridMultilevel"/>
    <w:tmpl w:val="3E94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A6A6A"/>
    <w:multiLevelType w:val="hybridMultilevel"/>
    <w:tmpl w:val="9244C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14FF6"/>
    <w:multiLevelType w:val="hybridMultilevel"/>
    <w:tmpl w:val="AA5C0ED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FB4493"/>
    <w:multiLevelType w:val="hybridMultilevel"/>
    <w:tmpl w:val="14E03AAA"/>
    <w:lvl w:ilvl="0" w:tplc="DC2407AE">
      <w:start w:val="1"/>
      <w:numFmt w:val="decimal"/>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A5808"/>
    <w:multiLevelType w:val="hybridMultilevel"/>
    <w:tmpl w:val="00AC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B67BC"/>
    <w:multiLevelType w:val="hybridMultilevel"/>
    <w:tmpl w:val="93C8FE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4FB1571"/>
    <w:multiLevelType w:val="hybridMultilevel"/>
    <w:tmpl w:val="880A4E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A3F1DBC"/>
    <w:multiLevelType w:val="hybridMultilevel"/>
    <w:tmpl w:val="DD884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008891">
    <w:abstractNumId w:val="6"/>
  </w:num>
  <w:num w:numId="2" w16cid:durableId="1960604638">
    <w:abstractNumId w:val="5"/>
  </w:num>
  <w:num w:numId="3" w16cid:durableId="32969585">
    <w:abstractNumId w:val="2"/>
  </w:num>
  <w:num w:numId="4" w16cid:durableId="189731916">
    <w:abstractNumId w:val="7"/>
  </w:num>
  <w:num w:numId="5" w16cid:durableId="2080249849">
    <w:abstractNumId w:val="3"/>
  </w:num>
  <w:num w:numId="6" w16cid:durableId="731467565">
    <w:abstractNumId w:val="1"/>
  </w:num>
  <w:num w:numId="7" w16cid:durableId="688795878">
    <w:abstractNumId w:val="4"/>
  </w:num>
  <w:num w:numId="8" w16cid:durableId="150296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F1"/>
    <w:rsid w:val="00002842"/>
    <w:rsid w:val="00004A01"/>
    <w:rsid w:val="0000560E"/>
    <w:rsid w:val="00012306"/>
    <w:rsid w:val="000128F7"/>
    <w:rsid w:val="0001486E"/>
    <w:rsid w:val="000210DF"/>
    <w:rsid w:val="00026E75"/>
    <w:rsid w:val="00030407"/>
    <w:rsid w:val="000312BA"/>
    <w:rsid w:val="0003304D"/>
    <w:rsid w:val="000334C3"/>
    <w:rsid w:val="00033DCF"/>
    <w:rsid w:val="000360F5"/>
    <w:rsid w:val="000415F0"/>
    <w:rsid w:val="00046B9B"/>
    <w:rsid w:val="00051465"/>
    <w:rsid w:val="00052992"/>
    <w:rsid w:val="0005520A"/>
    <w:rsid w:val="00055257"/>
    <w:rsid w:val="000561E7"/>
    <w:rsid w:val="00056561"/>
    <w:rsid w:val="00064632"/>
    <w:rsid w:val="00075414"/>
    <w:rsid w:val="00081123"/>
    <w:rsid w:val="00093E2B"/>
    <w:rsid w:val="00094693"/>
    <w:rsid w:val="000A3423"/>
    <w:rsid w:val="000B1D22"/>
    <w:rsid w:val="000B2D1B"/>
    <w:rsid w:val="000B3B84"/>
    <w:rsid w:val="000B4379"/>
    <w:rsid w:val="000C1367"/>
    <w:rsid w:val="000C52AA"/>
    <w:rsid w:val="000D3DC8"/>
    <w:rsid w:val="000D7FB7"/>
    <w:rsid w:val="000E307B"/>
    <w:rsid w:val="000E7F74"/>
    <w:rsid w:val="000F00E8"/>
    <w:rsid w:val="000F62B8"/>
    <w:rsid w:val="001004C6"/>
    <w:rsid w:val="00100AD4"/>
    <w:rsid w:val="00101D9D"/>
    <w:rsid w:val="00103BAF"/>
    <w:rsid w:val="00105E54"/>
    <w:rsid w:val="001121AD"/>
    <w:rsid w:val="00117477"/>
    <w:rsid w:val="001179EB"/>
    <w:rsid w:val="00124B7D"/>
    <w:rsid w:val="001260E1"/>
    <w:rsid w:val="00133176"/>
    <w:rsid w:val="0013430B"/>
    <w:rsid w:val="0013584F"/>
    <w:rsid w:val="00136073"/>
    <w:rsid w:val="00146424"/>
    <w:rsid w:val="001532BD"/>
    <w:rsid w:val="001563B0"/>
    <w:rsid w:val="001651EB"/>
    <w:rsid w:val="001668E0"/>
    <w:rsid w:val="00172AA0"/>
    <w:rsid w:val="00177BCE"/>
    <w:rsid w:val="00185E74"/>
    <w:rsid w:val="001876A4"/>
    <w:rsid w:val="001A0282"/>
    <w:rsid w:val="001A0D77"/>
    <w:rsid w:val="001B02F7"/>
    <w:rsid w:val="001B0B69"/>
    <w:rsid w:val="001B3721"/>
    <w:rsid w:val="001C1D25"/>
    <w:rsid w:val="001C3649"/>
    <w:rsid w:val="001C3929"/>
    <w:rsid w:val="001C5F8C"/>
    <w:rsid w:val="001D2C2F"/>
    <w:rsid w:val="001D408F"/>
    <w:rsid w:val="001D5CD0"/>
    <w:rsid w:val="001D619C"/>
    <w:rsid w:val="001D76B1"/>
    <w:rsid w:val="001E6D03"/>
    <w:rsid w:val="001F226F"/>
    <w:rsid w:val="00200230"/>
    <w:rsid w:val="00204484"/>
    <w:rsid w:val="002061C1"/>
    <w:rsid w:val="00210F08"/>
    <w:rsid w:val="00212FD2"/>
    <w:rsid w:val="00214499"/>
    <w:rsid w:val="002172A5"/>
    <w:rsid w:val="0021739D"/>
    <w:rsid w:val="0022067F"/>
    <w:rsid w:val="00221013"/>
    <w:rsid w:val="00222E2E"/>
    <w:rsid w:val="002244CF"/>
    <w:rsid w:val="002276E1"/>
    <w:rsid w:val="00227E9D"/>
    <w:rsid w:val="00236408"/>
    <w:rsid w:val="002364FD"/>
    <w:rsid w:val="002400AE"/>
    <w:rsid w:val="00241F99"/>
    <w:rsid w:val="00245F47"/>
    <w:rsid w:val="0025090A"/>
    <w:rsid w:val="00255BC6"/>
    <w:rsid w:val="002560EA"/>
    <w:rsid w:val="002703A5"/>
    <w:rsid w:val="002723E3"/>
    <w:rsid w:val="00274687"/>
    <w:rsid w:val="00274867"/>
    <w:rsid w:val="00275BFD"/>
    <w:rsid w:val="0027667E"/>
    <w:rsid w:val="002822D3"/>
    <w:rsid w:val="002827D9"/>
    <w:rsid w:val="00291224"/>
    <w:rsid w:val="002957CD"/>
    <w:rsid w:val="00296747"/>
    <w:rsid w:val="002A01D6"/>
    <w:rsid w:val="002A159A"/>
    <w:rsid w:val="002A3BD4"/>
    <w:rsid w:val="002A4904"/>
    <w:rsid w:val="002B0EAF"/>
    <w:rsid w:val="002B6271"/>
    <w:rsid w:val="002C121F"/>
    <w:rsid w:val="002D03F2"/>
    <w:rsid w:val="002D36F9"/>
    <w:rsid w:val="002E053B"/>
    <w:rsid w:val="002E70B1"/>
    <w:rsid w:val="002F0FA4"/>
    <w:rsid w:val="002F12EB"/>
    <w:rsid w:val="002F24BC"/>
    <w:rsid w:val="002F50DF"/>
    <w:rsid w:val="003012F1"/>
    <w:rsid w:val="003066B8"/>
    <w:rsid w:val="003122BF"/>
    <w:rsid w:val="003173BC"/>
    <w:rsid w:val="00321FBD"/>
    <w:rsid w:val="0032259E"/>
    <w:rsid w:val="00324E5F"/>
    <w:rsid w:val="00326F23"/>
    <w:rsid w:val="003335F0"/>
    <w:rsid w:val="003344CE"/>
    <w:rsid w:val="003420B2"/>
    <w:rsid w:val="0034479E"/>
    <w:rsid w:val="0034569B"/>
    <w:rsid w:val="00362B9C"/>
    <w:rsid w:val="00370291"/>
    <w:rsid w:val="003719FA"/>
    <w:rsid w:val="00372370"/>
    <w:rsid w:val="00375E14"/>
    <w:rsid w:val="00376A93"/>
    <w:rsid w:val="00377DF7"/>
    <w:rsid w:val="00382A36"/>
    <w:rsid w:val="00382C5D"/>
    <w:rsid w:val="00383D58"/>
    <w:rsid w:val="003941BA"/>
    <w:rsid w:val="003958DA"/>
    <w:rsid w:val="003A3A35"/>
    <w:rsid w:val="003A3D9C"/>
    <w:rsid w:val="003A451D"/>
    <w:rsid w:val="003A5669"/>
    <w:rsid w:val="003A612B"/>
    <w:rsid w:val="003A632C"/>
    <w:rsid w:val="003B06B3"/>
    <w:rsid w:val="003B1FF0"/>
    <w:rsid w:val="003B7BB7"/>
    <w:rsid w:val="003B7F4E"/>
    <w:rsid w:val="003C3B98"/>
    <w:rsid w:val="003C3F7F"/>
    <w:rsid w:val="003C5162"/>
    <w:rsid w:val="003D1A2E"/>
    <w:rsid w:val="003D2804"/>
    <w:rsid w:val="003D68B4"/>
    <w:rsid w:val="003E1984"/>
    <w:rsid w:val="003F5BFD"/>
    <w:rsid w:val="0040478F"/>
    <w:rsid w:val="004048AD"/>
    <w:rsid w:val="004136FA"/>
    <w:rsid w:val="004137BD"/>
    <w:rsid w:val="00420C26"/>
    <w:rsid w:val="00425597"/>
    <w:rsid w:val="0043176D"/>
    <w:rsid w:val="004325B3"/>
    <w:rsid w:val="00440450"/>
    <w:rsid w:val="0044172D"/>
    <w:rsid w:val="00444FE2"/>
    <w:rsid w:val="0044539F"/>
    <w:rsid w:val="00450021"/>
    <w:rsid w:val="00450C81"/>
    <w:rsid w:val="00451258"/>
    <w:rsid w:val="004603D9"/>
    <w:rsid w:val="00461360"/>
    <w:rsid w:val="00464671"/>
    <w:rsid w:val="004655F6"/>
    <w:rsid w:val="0047437E"/>
    <w:rsid w:val="004747E8"/>
    <w:rsid w:val="00474BF5"/>
    <w:rsid w:val="00485688"/>
    <w:rsid w:val="00486387"/>
    <w:rsid w:val="0049723B"/>
    <w:rsid w:val="004A0477"/>
    <w:rsid w:val="004A3D09"/>
    <w:rsid w:val="004A5FD0"/>
    <w:rsid w:val="004A6AB7"/>
    <w:rsid w:val="004B0A89"/>
    <w:rsid w:val="004B36F1"/>
    <w:rsid w:val="004B37FA"/>
    <w:rsid w:val="004B4EC9"/>
    <w:rsid w:val="004B57A6"/>
    <w:rsid w:val="004B6315"/>
    <w:rsid w:val="004B6A9D"/>
    <w:rsid w:val="004B794E"/>
    <w:rsid w:val="004C2CB7"/>
    <w:rsid w:val="004D29B5"/>
    <w:rsid w:val="004D65B3"/>
    <w:rsid w:val="004D6F3B"/>
    <w:rsid w:val="004E4C2C"/>
    <w:rsid w:val="004E6744"/>
    <w:rsid w:val="004F01AA"/>
    <w:rsid w:val="004F2D8D"/>
    <w:rsid w:val="004F6775"/>
    <w:rsid w:val="004F72EF"/>
    <w:rsid w:val="00501BA1"/>
    <w:rsid w:val="005063A5"/>
    <w:rsid w:val="00511408"/>
    <w:rsid w:val="0051205B"/>
    <w:rsid w:val="0051412A"/>
    <w:rsid w:val="0052051F"/>
    <w:rsid w:val="00521E50"/>
    <w:rsid w:val="005258CC"/>
    <w:rsid w:val="00526517"/>
    <w:rsid w:val="00526523"/>
    <w:rsid w:val="00533520"/>
    <w:rsid w:val="005351CD"/>
    <w:rsid w:val="00536F87"/>
    <w:rsid w:val="00540E77"/>
    <w:rsid w:val="0054390E"/>
    <w:rsid w:val="00543BB4"/>
    <w:rsid w:val="00546A65"/>
    <w:rsid w:val="005517F3"/>
    <w:rsid w:val="00555007"/>
    <w:rsid w:val="00572946"/>
    <w:rsid w:val="00576BD8"/>
    <w:rsid w:val="00584FD0"/>
    <w:rsid w:val="00587418"/>
    <w:rsid w:val="005A049E"/>
    <w:rsid w:val="005A0FF4"/>
    <w:rsid w:val="005A5473"/>
    <w:rsid w:val="005A6A49"/>
    <w:rsid w:val="005A7ACC"/>
    <w:rsid w:val="005B096C"/>
    <w:rsid w:val="005B0EF1"/>
    <w:rsid w:val="005B52C1"/>
    <w:rsid w:val="005B5367"/>
    <w:rsid w:val="005B5C15"/>
    <w:rsid w:val="005C1CA9"/>
    <w:rsid w:val="005C55B3"/>
    <w:rsid w:val="005D0364"/>
    <w:rsid w:val="005D4421"/>
    <w:rsid w:val="005D6069"/>
    <w:rsid w:val="005D6DBD"/>
    <w:rsid w:val="005E0E19"/>
    <w:rsid w:val="005E4A14"/>
    <w:rsid w:val="005E7C83"/>
    <w:rsid w:val="005F1200"/>
    <w:rsid w:val="005F1A53"/>
    <w:rsid w:val="005F34B5"/>
    <w:rsid w:val="005F3D3E"/>
    <w:rsid w:val="005F6C14"/>
    <w:rsid w:val="00601529"/>
    <w:rsid w:val="0060481D"/>
    <w:rsid w:val="00606FE7"/>
    <w:rsid w:val="0061139A"/>
    <w:rsid w:val="00612937"/>
    <w:rsid w:val="00615C78"/>
    <w:rsid w:val="006209AB"/>
    <w:rsid w:val="00620CF9"/>
    <w:rsid w:val="006249DF"/>
    <w:rsid w:val="00625ADE"/>
    <w:rsid w:val="00630991"/>
    <w:rsid w:val="00633F18"/>
    <w:rsid w:val="0063701C"/>
    <w:rsid w:val="0064061F"/>
    <w:rsid w:val="00646E1C"/>
    <w:rsid w:val="00650C13"/>
    <w:rsid w:val="00654100"/>
    <w:rsid w:val="006553FF"/>
    <w:rsid w:val="00655B79"/>
    <w:rsid w:val="00656E23"/>
    <w:rsid w:val="0066071F"/>
    <w:rsid w:val="006618EC"/>
    <w:rsid w:val="00661CAC"/>
    <w:rsid w:val="00663021"/>
    <w:rsid w:val="006639D2"/>
    <w:rsid w:val="00663A2E"/>
    <w:rsid w:val="006673D3"/>
    <w:rsid w:val="006700B2"/>
    <w:rsid w:val="006837F7"/>
    <w:rsid w:val="006A3439"/>
    <w:rsid w:val="006A4922"/>
    <w:rsid w:val="006A55EE"/>
    <w:rsid w:val="006A5914"/>
    <w:rsid w:val="006A5F56"/>
    <w:rsid w:val="006A7017"/>
    <w:rsid w:val="006B11DB"/>
    <w:rsid w:val="006B303D"/>
    <w:rsid w:val="006B437C"/>
    <w:rsid w:val="006C093A"/>
    <w:rsid w:val="006C1058"/>
    <w:rsid w:val="006D2520"/>
    <w:rsid w:val="006E01BE"/>
    <w:rsid w:val="006E662A"/>
    <w:rsid w:val="006F04BB"/>
    <w:rsid w:val="006F0BB0"/>
    <w:rsid w:val="006F63E5"/>
    <w:rsid w:val="006F6B2E"/>
    <w:rsid w:val="006F6B82"/>
    <w:rsid w:val="00701668"/>
    <w:rsid w:val="00702D43"/>
    <w:rsid w:val="007055C5"/>
    <w:rsid w:val="00706C65"/>
    <w:rsid w:val="00710901"/>
    <w:rsid w:val="007117AD"/>
    <w:rsid w:val="00720451"/>
    <w:rsid w:val="007205AC"/>
    <w:rsid w:val="00731B85"/>
    <w:rsid w:val="00732851"/>
    <w:rsid w:val="00735D4C"/>
    <w:rsid w:val="007417CB"/>
    <w:rsid w:val="007436F1"/>
    <w:rsid w:val="00743831"/>
    <w:rsid w:val="0074575C"/>
    <w:rsid w:val="00752751"/>
    <w:rsid w:val="007529FE"/>
    <w:rsid w:val="00756978"/>
    <w:rsid w:val="00762142"/>
    <w:rsid w:val="007776FC"/>
    <w:rsid w:val="007809D6"/>
    <w:rsid w:val="00782B3F"/>
    <w:rsid w:val="00784299"/>
    <w:rsid w:val="00785EC6"/>
    <w:rsid w:val="00791CA8"/>
    <w:rsid w:val="0079305C"/>
    <w:rsid w:val="007A14E5"/>
    <w:rsid w:val="007A410C"/>
    <w:rsid w:val="007A7BCA"/>
    <w:rsid w:val="007B2AF3"/>
    <w:rsid w:val="007C23DD"/>
    <w:rsid w:val="007C2832"/>
    <w:rsid w:val="007C2F84"/>
    <w:rsid w:val="007C3F1D"/>
    <w:rsid w:val="007D0059"/>
    <w:rsid w:val="007D1C99"/>
    <w:rsid w:val="007D645B"/>
    <w:rsid w:val="007D6B38"/>
    <w:rsid w:val="007E2CDD"/>
    <w:rsid w:val="007E33AB"/>
    <w:rsid w:val="007E546D"/>
    <w:rsid w:val="00800A2D"/>
    <w:rsid w:val="0080143F"/>
    <w:rsid w:val="00805474"/>
    <w:rsid w:val="0080783D"/>
    <w:rsid w:val="00810B6D"/>
    <w:rsid w:val="0081560A"/>
    <w:rsid w:val="00815DFB"/>
    <w:rsid w:val="008175A3"/>
    <w:rsid w:val="0082195D"/>
    <w:rsid w:val="00822E2D"/>
    <w:rsid w:val="00826F54"/>
    <w:rsid w:val="0083454A"/>
    <w:rsid w:val="0083538D"/>
    <w:rsid w:val="008429F6"/>
    <w:rsid w:val="00850739"/>
    <w:rsid w:val="008512E9"/>
    <w:rsid w:val="0085710C"/>
    <w:rsid w:val="00857774"/>
    <w:rsid w:val="008640B7"/>
    <w:rsid w:val="0086504B"/>
    <w:rsid w:val="00867CA8"/>
    <w:rsid w:val="00872D67"/>
    <w:rsid w:val="008742E7"/>
    <w:rsid w:val="008745B4"/>
    <w:rsid w:val="00874793"/>
    <w:rsid w:val="00883C0D"/>
    <w:rsid w:val="008A541A"/>
    <w:rsid w:val="008A6DE3"/>
    <w:rsid w:val="008B1956"/>
    <w:rsid w:val="008B3308"/>
    <w:rsid w:val="008C20FD"/>
    <w:rsid w:val="008C6E71"/>
    <w:rsid w:val="008C7373"/>
    <w:rsid w:val="008D05AB"/>
    <w:rsid w:val="008D54EC"/>
    <w:rsid w:val="008E3D1B"/>
    <w:rsid w:val="008E5A39"/>
    <w:rsid w:val="008E6394"/>
    <w:rsid w:val="008E6AB7"/>
    <w:rsid w:val="008F14A0"/>
    <w:rsid w:val="008F398F"/>
    <w:rsid w:val="008F4B3D"/>
    <w:rsid w:val="008F4F3C"/>
    <w:rsid w:val="008F7BD5"/>
    <w:rsid w:val="00924CF5"/>
    <w:rsid w:val="009252F7"/>
    <w:rsid w:val="00937CAF"/>
    <w:rsid w:val="00942F8C"/>
    <w:rsid w:val="00943B19"/>
    <w:rsid w:val="00944EDE"/>
    <w:rsid w:val="00946E74"/>
    <w:rsid w:val="00954F96"/>
    <w:rsid w:val="00955052"/>
    <w:rsid w:val="009561C6"/>
    <w:rsid w:val="009568A3"/>
    <w:rsid w:val="00962BDC"/>
    <w:rsid w:val="00963C50"/>
    <w:rsid w:val="0096574E"/>
    <w:rsid w:val="009736EF"/>
    <w:rsid w:val="00975B50"/>
    <w:rsid w:val="009830A6"/>
    <w:rsid w:val="009836E4"/>
    <w:rsid w:val="009877E6"/>
    <w:rsid w:val="0099195E"/>
    <w:rsid w:val="009962B7"/>
    <w:rsid w:val="00996E13"/>
    <w:rsid w:val="009A709C"/>
    <w:rsid w:val="009B19F4"/>
    <w:rsid w:val="009B30E7"/>
    <w:rsid w:val="009B4C38"/>
    <w:rsid w:val="009B5E9E"/>
    <w:rsid w:val="009B7C31"/>
    <w:rsid w:val="009C3EB5"/>
    <w:rsid w:val="009C7E23"/>
    <w:rsid w:val="009D121A"/>
    <w:rsid w:val="009D2250"/>
    <w:rsid w:val="009D64E6"/>
    <w:rsid w:val="009D792A"/>
    <w:rsid w:val="009E233C"/>
    <w:rsid w:val="009E3BD6"/>
    <w:rsid w:val="009E7B9E"/>
    <w:rsid w:val="009F27AB"/>
    <w:rsid w:val="00A01514"/>
    <w:rsid w:val="00A01C75"/>
    <w:rsid w:val="00A06178"/>
    <w:rsid w:val="00A074B1"/>
    <w:rsid w:val="00A13D05"/>
    <w:rsid w:val="00A22CB6"/>
    <w:rsid w:val="00A252F6"/>
    <w:rsid w:val="00A31609"/>
    <w:rsid w:val="00A32948"/>
    <w:rsid w:val="00A33916"/>
    <w:rsid w:val="00A348C7"/>
    <w:rsid w:val="00A3554F"/>
    <w:rsid w:val="00A40DF1"/>
    <w:rsid w:val="00A413DF"/>
    <w:rsid w:val="00A41CE3"/>
    <w:rsid w:val="00A43C0A"/>
    <w:rsid w:val="00A44A6A"/>
    <w:rsid w:val="00A46DD0"/>
    <w:rsid w:val="00A510FD"/>
    <w:rsid w:val="00A54990"/>
    <w:rsid w:val="00A576D8"/>
    <w:rsid w:val="00A61BEC"/>
    <w:rsid w:val="00A61E39"/>
    <w:rsid w:val="00A62B68"/>
    <w:rsid w:val="00A72E59"/>
    <w:rsid w:val="00A737EB"/>
    <w:rsid w:val="00A808EA"/>
    <w:rsid w:val="00A80AF7"/>
    <w:rsid w:val="00A862CA"/>
    <w:rsid w:val="00A87406"/>
    <w:rsid w:val="00A87E10"/>
    <w:rsid w:val="00A87E45"/>
    <w:rsid w:val="00A9794E"/>
    <w:rsid w:val="00AA10A5"/>
    <w:rsid w:val="00AA337E"/>
    <w:rsid w:val="00AA5D04"/>
    <w:rsid w:val="00AB0096"/>
    <w:rsid w:val="00AB39EF"/>
    <w:rsid w:val="00AB55A2"/>
    <w:rsid w:val="00AC4D0F"/>
    <w:rsid w:val="00AC4F8E"/>
    <w:rsid w:val="00AE28AC"/>
    <w:rsid w:val="00AE6176"/>
    <w:rsid w:val="00AF4FB4"/>
    <w:rsid w:val="00AF51D4"/>
    <w:rsid w:val="00AF7DF6"/>
    <w:rsid w:val="00B03D51"/>
    <w:rsid w:val="00B1088A"/>
    <w:rsid w:val="00B1360C"/>
    <w:rsid w:val="00B1738D"/>
    <w:rsid w:val="00B208BE"/>
    <w:rsid w:val="00B223DF"/>
    <w:rsid w:val="00B262FF"/>
    <w:rsid w:val="00B311CC"/>
    <w:rsid w:val="00B340DE"/>
    <w:rsid w:val="00B4394B"/>
    <w:rsid w:val="00B473A6"/>
    <w:rsid w:val="00B47587"/>
    <w:rsid w:val="00B47EE6"/>
    <w:rsid w:val="00B50FCD"/>
    <w:rsid w:val="00B516FE"/>
    <w:rsid w:val="00B51B58"/>
    <w:rsid w:val="00B52F51"/>
    <w:rsid w:val="00B55E94"/>
    <w:rsid w:val="00B70CCF"/>
    <w:rsid w:val="00B7315F"/>
    <w:rsid w:val="00B74811"/>
    <w:rsid w:val="00B76F31"/>
    <w:rsid w:val="00B77D59"/>
    <w:rsid w:val="00B80A61"/>
    <w:rsid w:val="00B84728"/>
    <w:rsid w:val="00B85509"/>
    <w:rsid w:val="00B90A6F"/>
    <w:rsid w:val="00B918CE"/>
    <w:rsid w:val="00B91DD2"/>
    <w:rsid w:val="00B93082"/>
    <w:rsid w:val="00B9316B"/>
    <w:rsid w:val="00BA1255"/>
    <w:rsid w:val="00BA13F1"/>
    <w:rsid w:val="00BA195A"/>
    <w:rsid w:val="00BB299D"/>
    <w:rsid w:val="00BC09AB"/>
    <w:rsid w:val="00BC39DD"/>
    <w:rsid w:val="00BE0C6F"/>
    <w:rsid w:val="00BE2FCD"/>
    <w:rsid w:val="00BE3EF3"/>
    <w:rsid w:val="00BE4EA5"/>
    <w:rsid w:val="00BF62BF"/>
    <w:rsid w:val="00BF765D"/>
    <w:rsid w:val="00BF7D5B"/>
    <w:rsid w:val="00C05BE7"/>
    <w:rsid w:val="00C11E57"/>
    <w:rsid w:val="00C2338A"/>
    <w:rsid w:val="00C26625"/>
    <w:rsid w:val="00C26E65"/>
    <w:rsid w:val="00C2792D"/>
    <w:rsid w:val="00C30340"/>
    <w:rsid w:val="00C32E35"/>
    <w:rsid w:val="00C37391"/>
    <w:rsid w:val="00C516D1"/>
    <w:rsid w:val="00C55864"/>
    <w:rsid w:val="00C55C16"/>
    <w:rsid w:val="00C577F2"/>
    <w:rsid w:val="00C57C8B"/>
    <w:rsid w:val="00C61378"/>
    <w:rsid w:val="00C70E39"/>
    <w:rsid w:val="00C7182A"/>
    <w:rsid w:val="00C74125"/>
    <w:rsid w:val="00C74F55"/>
    <w:rsid w:val="00C846C2"/>
    <w:rsid w:val="00C97CE0"/>
    <w:rsid w:val="00CA3FD6"/>
    <w:rsid w:val="00CA46FC"/>
    <w:rsid w:val="00CA4BCF"/>
    <w:rsid w:val="00CA4FC2"/>
    <w:rsid w:val="00CB2B37"/>
    <w:rsid w:val="00CB5883"/>
    <w:rsid w:val="00CB6710"/>
    <w:rsid w:val="00CC1E81"/>
    <w:rsid w:val="00CC77C3"/>
    <w:rsid w:val="00CD2CFC"/>
    <w:rsid w:val="00CD3284"/>
    <w:rsid w:val="00CD6106"/>
    <w:rsid w:val="00CD7DA1"/>
    <w:rsid w:val="00CE6860"/>
    <w:rsid w:val="00CF43C3"/>
    <w:rsid w:val="00CF57E1"/>
    <w:rsid w:val="00CF6E12"/>
    <w:rsid w:val="00D02D91"/>
    <w:rsid w:val="00D068A7"/>
    <w:rsid w:val="00D13B51"/>
    <w:rsid w:val="00D17DC4"/>
    <w:rsid w:val="00D2142C"/>
    <w:rsid w:val="00D2497C"/>
    <w:rsid w:val="00D27506"/>
    <w:rsid w:val="00D27BC8"/>
    <w:rsid w:val="00D33979"/>
    <w:rsid w:val="00D36199"/>
    <w:rsid w:val="00D44052"/>
    <w:rsid w:val="00D47CDE"/>
    <w:rsid w:val="00D55FE0"/>
    <w:rsid w:val="00D570FC"/>
    <w:rsid w:val="00D617DD"/>
    <w:rsid w:val="00D775AF"/>
    <w:rsid w:val="00D84313"/>
    <w:rsid w:val="00D86A1B"/>
    <w:rsid w:val="00D90EBE"/>
    <w:rsid w:val="00D9124D"/>
    <w:rsid w:val="00D917D1"/>
    <w:rsid w:val="00D919B7"/>
    <w:rsid w:val="00D93940"/>
    <w:rsid w:val="00D943BA"/>
    <w:rsid w:val="00D97870"/>
    <w:rsid w:val="00DA20AB"/>
    <w:rsid w:val="00DA2EA8"/>
    <w:rsid w:val="00DA4367"/>
    <w:rsid w:val="00DB0478"/>
    <w:rsid w:val="00DB2889"/>
    <w:rsid w:val="00DB4C4E"/>
    <w:rsid w:val="00DC5018"/>
    <w:rsid w:val="00DD38F6"/>
    <w:rsid w:val="00DD46BE"/>
    <w:rsid w:val="00DD4B13"/>
    <w:rsid w:val="00DD79CA"/>
    <w:rsid w:val="00DE0028"/>
    <w:rsid w:val="00DE1B16"/>
    <w:rsid w:val="00DF01C7"/>
    <w:rsid w:val="00DF3792"/>
    <w:rsid w:val="00DF60F3"/>
    <w:rsid w:val="00DF665B"/>
    <w:rsid w:val="00DF6C93"/>
    <w:rsid w:val="00E026D7"/>
    <w:rsid w:val="00E136BD"/>
    <w:rsid w:val="00E20670"/>
    <w:rsid w:val="00E20816"/>
    <w:rsid w:val="00E22298"/>
    <w:rsid w:val="00E23124"/>
    <w:rsid w:val="00E24458"/>
    <w:rsid w:val="00E25AB2"/>
    <w:rsid w:val="00E3038C"/>
    <w:rsid w:val="00E31BA9"/>
    <w:rsid w:val="00E34BA2"/>
    <w:rsid w:val="00E43B12"/>
    <w:rsid w:val="00E4513A"/>
    <w:rsid w:val="00E453EF"/>
    <w:rsid w:val="00E4541C"/>
    <w:rsid w:val="00E52CCE"/>
    <w:rsid w:val="00E56275"/>
    <w:rsid w:val="00E64AEA"/>
    <w:rsid w:val="00E66A42"/>
    <w:rsid w:val="00E66BE1"/>
    <w:rsid w:val="00E70829"/>
    <w:rsid w:val="00E729DD"/>
    <w:rsid w:val="00E73BAF"/>
    <w:rsid w:val="00E73BCB"/>
    <w:rsid w:val="00E923C6"/>
    <w:rsid w:val="00E9491F"/>
    <w:rsid w:val="00E95FCD"/>
    <w:rsid w:val="00E96924"/>
    <w:rsid w:val="00EA04D7"/>
    <w:rsid w:val="00EA1AFE"/>
    <w:rsid w:val="00EA35FC"/>
    <w:rsid w:val="00EA36CA"/>
    <w:rsid w:val="00EA7AEF"/>
    <w:rsid w:val="00EA7BF0"/>
    <w:rsid w:val="00EB3BE8"/>
    <w:rsid w:val="00EB6D2B"/>
    <w:rsid w:val="00EC0600"/>
    <w:rsid w:val="00ED5E5F"/>
    <w:rsid w:val="00ED66A0"/>
    <w:rsid w:val="00EE0F4D"/>
    <w:rsid w:val="00EE474A"/>
    <w:rsid w:val="00EE4924"/>
    <w:rsid w:val="00EE70A2"/>
    <w:rsid w:val="00EE71CD"/>
    <w:rsid w:val="00EF2375"/>
    <w:rsid w:val="00EF2542"/>
    <w:rsid w:val="00EF5D4D"/>
    <w:rsid w:val="00F00CFE"/>
    <w:rsid w:val="00F017A6"/>
    <w:rsid w:val="00F03D16"/>
    <w:rsid w:val="00F05F7D"/>
    <w:rsid w:val="00F07A43"/>
    <w:rsid w:val="00F13F00"/>
    <w:rsid w:val="00F17DE1"/>
    <w:rsid w:val="00F234AA"/>
    <w:rsid w:val="00F306E1"/>
    <w:rsid w:val="00F33F7E"/>
    <w:rsid w:val="00F36AEE"/>
    <w:rsid w:val="00F37F98"/>
    <w:rsid w:val="00F415C5"/>
    <w:rsid w:val="00F432A6"/>
    <w:rsid w:val="00F4758B"/>
    <w:rsid w:val="00F475FC"/>
    <w:rsid w:val="00F50381"/>
    <w:rsid w:val="00F510E0"/>
    <w:rsid w:val="00F51668"/>
    <w:rsid w:val="00F6102C"/>
    <w:rsid w:val="00F64FD7"/>
    <w:rsid w:val="00F65668"/>
    <w:rsid w:val="00F80412"/>
    <w:rsid w:val="00F867F7"/>
    <w:rsid w:val="00F86894"/>
    <w:rsid w:val="00F9199A"/>
    <w:rsid w:val="00F9280E"/>
    <w:rsid w:val="00F94339"/>
    <w:rsid w:val="00F94A38"/>
    <w:rsid w:val="00FA257D"/>
    <w:rsid w:val="00FA6BBE"/>
    <w:rsid w:val="00FB45D7"/>
    <w:rsid w:val="00FB5168"/>
    <w:rsid w:val="00FB5C71"/>
    <w:rsid w:val="00FC0807"/>
    <w:rsid w:val="00FC728C"/>
    <w:rsid w:val="00FC7337"/>
    <w:rsid w:val="00FC78AE"/>
    <w:rsid w:val="00FD2DB4"/>
    <w:rsid w:val="00FD4B07"/>
    <w:rsid w:val="00FD67AA"/>
    <w:rsid w:val="00FE2A54"/>
    <w:rsid w:val="00FE3470"/>
    <w:rsid w:val="00FE7E1E"/>
    <w:rsid w:val="00FF185B"/>
    <w:rsid w:val="00FF247B"/>
    <w:rsid w:val="00FF3EF5"/>
    <w:rsid w:val="00FF44C2"/>
    <w:rsid w:val="00FF542F"/>
    <w:rsid w:val="00FF58C4"/>
    <w:rsid w:val="00FF7604"/>
    <w:rsid w:val="00FF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6A34"/>
  <w15:chartTrackingRefBased/>
  <w15:docId w15:val="{005194E1-F675-4C55-A797-93A6B081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3F1"/>
    <w:rPr>
      <w:kern w:val="0"/>
      <w14:ligatures w14:val="none"/>
    </w:rPr>
  </w:style>
  <w:style w:type="paragraph" w:styleId="Heading1">
    <w:name w:val="heading 1"/>
    <w:basedOn w:val="Normal"/>
    <w:next w:val="Normal"/>
    <w:link w:val="Heading1Char"/>
    <w:uiPriority w:val="9"/>
    <w:qFormat/>
    <w:rsid w:val="00BA13F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13F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13F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13F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A13F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A13F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A13F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A13F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A13F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3F1"/>
    <w:rPr>
      <w:rFonts w:eastAsiaTheme="majorEastAsia" w:cstheme="majorBidi"/>
      <w:color w:val="272727" w:themeColor="text1" w:themeTint="D8"/>
    </w:rPr>
  </w:style>
  <w:style w:type="paragraph" w:styleId="Title">
    <w:name w:val="Title"/>
    <w:basedOn w:val="Normal"/>
    <w:next w:val="Normal"/>
    <w:link w:val="TitleChar"/>
    <w:uiPriority w:val="10"/>
    <w:qFormat/>
    <w:rsid w:val="00BA13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1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3F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1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3F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A13F1"/>
    <w:rPr>
      <w:i/>
      <w:iCs/>
      <w:color w:val="404040" w:themeColor="text1" w:themeTint="BF"/>
    </w:rPr>
  </w:style>
  <w:style w:type="paragraph" w:styleId="ListParagraph">
    <w:name w:val="List Paragraph"/>
    <w:basedOn w:val="Normal"/>
    <w:uiPriority w:val="34"/>
    <w:qFormat/>
    <w:rsid w:val="00BA13F1"/>
    <w:pPr>
      <w:ind w:left="720"/>
      <w:contextualSpacing/>
    </w:pPr>
    <w:rPr>
      <w:kern w:val="2"/>
      <w14:ligatures w14:val="standardContextual"/>
    </w:rPr>
  </w:style>
  <w:style w:type="character" w:styleId="IntenseEmphasis">
    <w:name w:val="Intense Emphasis"/>
    <w:basedOn w:val="DefaultParagraphFont"/>
    <w:uiPriority w:val="21"/>
    <w:qFormat/>
    <w:rsid w:val="00BA13F1"/>
    <w:rPr>
      <w:i/>
      <w:iCs/>
      <w:color w:val="0F4761" w:themeColor="accent1" w:themeShade="BF"/>
    </w:rPr>
  </w:style>
  <w:style w:type="paragraph" w:styleId="IntenseQuote">
    <w:name w:val="Intense Quote"/>
    <w:basedOn w:val="Normal"/>
    <w:next w:val="Normal"/>
    <w:link w:val="IntenseQuoteChar"/>
    <w:uiPriority w:val="30"/>
    <w:qFormat/>
    <w:rsid w:val="00BA1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A13F1"/>
    <w:rPr>
      <w:i/>
      <w:iCs/>
      <w:color w:val="0F4761" w:themeColor="accent1" w:themeShade="BF"/>
    </w:rPr>
  </w:style>
  <w:style w:type="character" w:styleId="IntenseReference">
    <w:name w:val="Intense Reference"/>
    <w:basedOn w:val="DefaultParagraphFont"/>
    <w:uiPriority w:val="32"/>
    <w:qFormat/>
    <w:rsid w:val="00BA13F1"/>
    <w:rPr>
      <w:b/>
      <w:bCs/>
      <w:smallCaps/>
      <w:color w:val="0F4761" w:themeColor="accent1" w:themeShade="BF"/>
      <w:spacing w:val="5"/>
    </w:rPr>
  </w:style>
  <w:style w:type="paragraph" w:customStyle="1" w:styleId="Standard">
    <w:name w:val="Standard"/>
    <w:rsid w:val="00A348C7"/>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customStyle="1" w:styleId="Textbody">
    <w:name w:val="Text body"/>
    <w:basedOn w:val="Standard"/>
    <w:rsid w:val="00A348C7"/>
    <w:pPr>
      <w:spacing w:after="140" w:line="276" w:lineRule="auto"/>
    </w:pPr>
  </w:style>
  <w:style w:type="character" w:styleId="Hyperlink">
    <w:name w:val="Hyperlink"/>
    <w:basedOn w:val="DefaultParagraphFont"/>
    <w:uiPriority w:val="99"/>
    <w:unhideWhenUsed/>
    <w:rsid w:val="00663A2E"/>
    <w:rPr>
      <w:color w:val="467886" w:themeColor="hyperlink"/>
      <w:u w:val="single"/>
    </w:rPr>
  </w:style>
  <w:style w:type="character" w:styleId="UnresolvedMention">
    <w:name w:val="Unresolved Mention"/>
    <w:basedOn w:val="DefaultParagraphFont"/>
    <w:uiPriority w:val="99"/>
    <w:semiHidden/>
    <w:unhideWhenUsed/>
    <w:rsid w:val="00663A2E"/>
    <w:rPr>
      <w:color w:val="605E5C"/>
      <w:shd w:val="clear" w:color="auto" w:fill="E1DFDD"/>
    </w:rPr>
  </w:style>
  <w:style w:type="paragraph" w:styleId="Header">
    <w:name w:val="header"/>
    <w:basedOn w:val="Normal"/>
    <w:link w:val="HeaderChar"/>
    <w:uiPriority w:val="99"/>
    <w:unhideWhenUsed/>
    <w:rsid w:val="00C61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378"/>
    <w:rPr>
      <w:kern w:val="0"/>
      <w14:ligatures w14:val="none"/>
    </w:rPr>
  </w:style>
  <w:style w:type="paragraph" w:styleId="Footer">
    <w:name w:val="footer"/>
    <w:basedOn w:val="Normal"/>
    <w:link w:val="FooterChar"/>
    <w:uiPriority w:val="99"/>
    <w:unhideWhenUsed/>
    <w:rsid w:val="00C61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378"/>
    <w:rPr>
      <w:kern w:val="0"/>
      <w14:ligatures w14:val="none"/>
    </w:rPr>
  </w:style>
  <w:style w:type="paragraph" w:styleId="NoSpacing">
    <w:name w:val="No Spacing"/>
    <w:uiPriority w:val="1"/>
    <w:qFormat/>
    <w:rsid w:val="00105E5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0683">
      <w:bodyDiv w:val="1"/>
      <w:marLeft w:val="0"/>
      <w:marRight w:val="0"/>
      <w:marTop w:val="0"/>
      <w:marBottom w:val="0"/>
      <w:divBdr>
        <w:top w:val="none" w:sz="0" w:space="0" w:color="auto"/>
        <w:left w:val="none" w:sz="0" w:space="0" w:color="auto"/>
        <w:bottom w:val="none" w:sz="0" w:space="0" w:color="auto"/>
        <w:right w:val="none" w:sz="0" w:space="0" w:color="auto"/>
      </w:divBdr>
    </w:div>
    <w:div w:id="58671773">
      <w:bodyDiv w:val="1"/>
      <w:marLeft w:val="0"/>
      <w:marRight w:val="0"/>
      <w:marTop w:val="0"/>
      <w:marBottom w:val="0"/>
      <w:divBdr>
        <w:top w:val="none" w:sz="0" w:space="0" w:color="auto"/>
        <w:left w:val="none" w:sz="0" w:space="0" w:color="auto"/>
        <w:bottom w:val="none" w:sz="0" w:space="0" w:color="auto"/>
        <w:right w:val="none" w:sz="0" w:space="0" w:color="auto"/>
      </w:divBdr>
      <w:divsChild>
        <w:div w:id="1985427999">
          <w:marLeft w:val="0"/>
          <w:marRight w:val="0"/>
          <w:marTop w:val="0"/>
          <w:marBottom w:val="0"/>
          <w:divBdr>
            <w:top w:val="none" w:sz="0" w:space="0" w:color="auto"/>
            <w:left w:val="none" w:sz="0" w:space="0" w:color="auto"/>
            <w:bottom w:val="none" w:sz="0" w:space="0" w:color="auto"/>
            <w:right w:val="none" w:sz="0" w:space="0" w:color="auto"/>
          </w:divBdr>
        </w:div>
      </w:divsChild>
    </w:div>
    <w:div w:id="141123076">
      <w:bodyDiv w:val="1"/>
      <w:marLeft w:val="0"/>
      <w:marRight w:val="0"/>
      <w:marTop w:val="0"/>
      <w:marBottom w:val="0"/>
      <w:divBdr>
        <w:top w:val="none" w:sz="0" w:space="0" w:color="auto"/>
        <w:left w:val="none" w:sz="0" w:space="0" w:color="auto"/>
        <w:bottom w:val="none" w:sz="0" w:space="0" w:color="auto"/>
        <w:right w:val="none" w:sz="0" w:space="0" w:color="auto"/>
      </w:divBdr>
      <w:divsChild>
        <w:div w:id="449593707">
          <w:marLeft w:val="0"/>
          <w:marRight w:val="0"/>
          <w:marTop w:val="0"/>
          <w:marBottom w:val="0"/>
          <w:divBdr>
            <w:top w:val="none" w:sz="0" w:space="0" w:color="auto"/>
            <w:left w:val="none" w:sz="0" w:space="0" w:color="auto"/>
            <w:bottom w:val="none" w:sz="0" w:space="0" w:color="auto"/>
            <w:right w:val="none" w:sz="0" w:space="0" w:color="auto"/>
          </w:divBdr>
        </w:div>
      </w:divsChild>
    </w:div>
    <w:div w:id="358313203">
      <w:bodyDiv w:val="1"/>
      <w:marLeft w:val="0"/>
      <w:marRight w:val="0"/>
      <w:marTop w:val="0"/>
      <w:marBottom w:val="0"/>
      <w:divBdr>
        <w:top w:val="none" w:sz="0" w:space="0" w:color="auto"/>
        <w:left w:val="none" w:sz="0" w:space="0" w:color="auto"/>
        <w:bottom w:val="none" w:sz="0" w:space="0" w:color="auto"/>
        <w:right w:val="none" w:sz="0" w:space="0" w:color="auto"/>
      </w:divBdr>
    </w:div>
    <w:div w:id="723722631">
      <w:bodyDiv w:val="1"/>
      <w:marLeft w:val="0"/>
      <w:marRight w:val="0"/>
      <w:marTop w:val="0"/>
      <w:marBottom w:val="0"/>
      <w:divBdr>
        <w:top w:val="none" w:sz="0" w:space="0" w:color="auto"/>
        <w:left w:val="none" w:sz="0" w:space="0" w:color="auto"/>
        <w:bottom w:val="none" w:sz="0" w:space="0" w:color="auto"/>
        <w:right w:val="none" w:sz="0" w:space="0" w:color="auto"/>
      </w:divBdr>
    </w:div>
    <w:div w:id="738016480">
      <w:bodyDiv w:val="1"/>
      <w:marLeft w:val="0"/>
      <w:marRight w:val="0"/>
      <w:marTop w:val="0"/>
      <w:marBottom w:val="0"/>
      <w:divBdr>
        <w:top w:val="none" w:sz="0" w:space="0" w:color="auto"/>
        <w:left w:val="none" w:sz="0" w:space="0" w:color="auto"/>
        <w:bottom w:val="none" w:sz="0" w:space="0" w:color="auto"/>
        <w:right w:val="none" w:sz="0" w:space="0" w:color="auto"/>
      </w:divBdr>
    </w:div>
    <w:div w:id="772090642">
      <w:bodyDiv w:val="1"/>
      <w:marLeft w:val="0"/>
      <w:marRight w:val="0"/>
      <w:marTop w:val="0"/>
      <w:marBottom w:val="0"/>
      <w:divBdr>
        <w:top w:val="none" w:sz="0" w:space="0" w:color="auto"/>
        <w:left w:val="none" w:sz="0" w:space="0" w:color="auto"/>
        <w:bottom w:val="none" w:sz="0" w:space="0" w:color="auto"/>
        <w:right w:val="none" w:sz="0" w:space="0" w:color="auto"/>
      </w:divBdr>
      <w:divsChild>
        <w:div w:id="828403546">
          <w:marLeft w:val="0"/>
          <w:marRight w:val="0"/>
          <w:marTop w:val="0"/>
          <w:marBottom w:val="0"/>
          <w:divBdr>
            <w:top w:val="none" w:sz="0" w:space="0" w:color="auto"/>
            <w:left w:val="none" w:sz="0" w:space="0" w:color="auto"/>
            <w:bottom w:val="none" w:sz="0" w:space="0" w:color="auto"/>
            <w:right w:val="none" w:sz="0" w:space="0" w:color="auto"/>
          </w:divBdr>
        </w:div>
      </w:divsChild>
    </w:div>
    <w:div w:id="873469929">
      <w:bodyDiv w:val="1"/>
      <w:marLeft w:val="0"/>
      <w:marRight w:val="0"/>
      <w:marTop w:val="0"/>
      <w:marBottom w:val="0"/>
      <w:divBdr>
        <w:top w:val="none" w:sz="0" w:space="0" w:color="auto"/>
        <w:left w:val="none" w:sz="0" w:space="0" w:color="auto"/>
        <w:bottom w:val="none" w:sz="0" w:space="0" w:color="auto"/>
        <w:right w:val="none" w:sz="0" w:space="0" w:color="auto"/>
      </w:divBdr>
    </w:div>
    <w:div w:id="951279532">
      <w:bodyDiv w:val="1"/>
      <w:marLeft w:val="0"/>
      <w:marRight w:val="0"/>
      <w:marTop w:val="0"/>
      <w:marBottom w:val="0"/>
      <w:divBdr>
        <w:top w:val="none" w:sz="0" w:space="0" w:color="auto"/>
        <w:left w:val="none" w:sz="0" w:space="0" w:color="auto"/>
        <w:bottom w:val="none" w:sz="0" w:space="0" w:color="auto"/>
        <w:right w:val="none" w:sz="0" w:space="0" w:color="auto"/>
      </w:divBdr>
    </w:div>
    <w:div w:id="1160148442">
      <w:bodyDiv w:val="1"/>
      <w:marLeft w:val="0"/>
      <w:marRight w:val="0"/>
      <w:marTop w:val="0"/>
      <w:marBottom w:val="0"/>
      <w:divBdr>
        <w:top w:val="none" w:sz="0" w:space="0" w:color="auto"/>
        <w:left w:val="none" w:sz="0" w:space="0" w:color="auto"/>
        <w:bottom w:val="none" w:sz="0" w:space="0" w:color="auto"/>
        <w:right w:val="none" w:sz="0" w:space="0" w:color="auto"/>
      </w:divBdr>
    </w:div>
    <w:div w:id="1184395642">
      <w:bodyDiv w:val="1"/>
      <w:marLeft w:val="0"/>
      <w:marRight w:val="0"/>
      <w:marTop w:val="0"/>
      <w:marBottom w:val="0"/>
      <w:divBdr>
        <w:top w:val="none" w:sz="0" w:space="0" w:color="auto"/>
        <w:left w:val="none" w:sz="0" w:space="0" w:color="auto"/>
        <w:bottom w:val="none" w:sz="0" w:space="0" w:color="auto"/>
        <w:right w:val="none" w:sz="0" w:space="0" w:color="auto"/>
      </w:divBdr>
    </w:div>
    <w:div w:id="1500929744">
      <w:bodyDiv w:val="1"/>
      <w:marLeft w:val="0"/>
      <w:marRight w:val="0"/>
      <w:marTop w:val="0"/>
      <w:marBottom w:val="0"/>
      <w:divBdr>
        <w:top w:val="none" w:sz="0" w:space="0" w:color="auto"/>
        <w:left w:val="none" w:sz="0" w:space="0" w:color="auto"/>
        <w:bottom w:val="none" w:sz="0" w:space="0" w:color="auto"/>
        <w:right w:val="none" w:sz="0" w:space="0" w:color="auto"/>
      </w:divBdr>
    </w:div>
    <w:div w:id="1785420550">
      <w:bodyDiv w:val="1"/>
      <w:marLeft w:val="0"/>
      <w:marRight w:val="0"/>
      <w:marTop w:val="0"/>
      <w:marBottom w:val="0"/>
      <w:divBdr>
        <w:top w:val="none" w:sz="0" w:space="0" w:color="auto"/>
        <w:left w:val="none" w:sz="0" w:space="0" w:color="auto"/>
        <w:bottom w:val="none" w:sz="0" w:space="0" w:color="auto"/>
        <w:right w:val="none" w:sz="0" w:space="0" w:color="auto"/>
      </w:divBdr>
      <w:divsChild>
        <w:div w:id="1118836092">
          <w:marLeft w:val="0"/>
          <w:marRight w:val="0"/>
          <w:marTop w:val="0"/>
          <w:marBottom w:val="0"/>
          <w:divBdr>
            <w:top w:val="none" w:sz="0" w:space="0" w:color="auto"/>
            <w:left w:val="none" w:sz="0" w:space="0" w:color="auto"/>
            <w:bottom w:val="none" w:sz="0" w:space="0" w:color="auto"/>
            <w:right w:val="none" w:sz="0" w:space="0" w:color="auto"/>
          </w:divBdr>
        </w:div>
      </w:divsChild>
    </w:div>
    <w:div w:id="206401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9835A-61C9-4D8C-80E1-F7CBD3EE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mason</dc:creator>
  <cp:keywords/>
  <dc:description/>
  <cp:lastModifiedBy>christine mason</cp:lastModifiedBy>
  <cp:revision>2</cp:revision>
  <cp:lastPrinted>2026-03-28T13:43:00Z</cp:lastPrinted>
  <dcterms:created xsi:type="dcterms:W3CDTF">2026-04-17T14:05:00Z</dcterms:created>
  <dcterms:modified xsi:type="dcterms:W3CDTF">2026-04-17T14:05:00Z</dcterms:modified>
</cp:coreProperties>
</file>